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A" w:rsidRDefault="00965E7A" w:rsidP="00965E7A">
      <w:pPr>
        <w:tabs>
          <w:tab w:val="left" w:pos="567"/>
        </w:tabs>
        <w:rPr>
          <w:rFonts w:ascii="Arial" w:hAnsi="Arial" w:cs="Arial"/>
          <w:sz w:val="22"/>
        </w:rPr>
      </w:pPr>
    </w:p>
    <w:p w:rsidR="00965E7A" w:rsidRDefault="00965E7A" w:rsidP="00965E7A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965E7A" w:rsidRDefault="00965E7A" w:rsidP="00965E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</w:tblGrid>
      <w:tr w:rsidR="00965E7A" w:rsidTr="00E220FC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</w:tc>
      </w:tr>
    </w:tbl>
    <w:p w:rsidR="00965E7A" w:rsidRDefault="00965E7A" w:rsidP="00965E7A">
      <w:pPr>
        <w:jc w:val="center"/>
        <w:rPr>
          <w:rFonts w:ascii="Arial" w:hAnsi="Arial" w:cs="Arial"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965E7A" w:rsidRDefault="00965E7A" w:rsidP="00965E7A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65E7A" w:rsidRDefault="00965E7A" w:rsidP="00965E7A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965E7A" w:rsidRPr="00591B08" w:rsidRDefault="00965E7A" w:rsidP="00965E7A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965E7A" w:rsidRPr="00171AE1" w:rsidRDefault="00965E7A" w:rsidP="00965E7A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dostawę materiałów lakierniczych </w:t>
      </w: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</w:p>
    <w:p w:rsidR="00965E7A" w:rsidRDefault="00965E7A" w:rsidP="00965E7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2340"/>
        <w:gridCol w:w="6785"/>
      </w:tblGrid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965E7A" w:rsidRDefault="00965E7A" w:rsidP="00E220F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65E7A" w:rsidRPr="00412AA0" w:rsidRDefault="00965E7A" w:rsidP="00E220F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  <w:tr w:rsidR="00965E7A" w:rsidTr="00E220F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E7A" w:rsidRDefault="00965E7A" w:rsidP="00965E7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5E7A" w:rsidRDefault="00965E7A" w:rsidP="00965E7A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965E7A" w:rsidRDefault="00965E7A" w:rsidP="00965E7A">
      <w:pPr>
        <w:ind w:left="360"/>
        <w:jc w:val="both"/>
        <w:rPr>
          <w:rFonts w:ascii="Arial" w:hAnsi="Arial" w:cs="Arial"/>
          <w:sz w:val="22"/>
        </w:rPr>
      </w:pPr>
    </w:p>
    <w:p w:rsidR="00965E7A" w:rsidRDefault="00965E7A" w:rsidP="00965E7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965E7A" w:rsidTr="00E220FC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both"/>
              <w:rPr>
                <w:rFonts w:ascii="Arial" w:hAnsi="Arial" w:cs="Arial"/>
              </w:rPr>
            </w:pPr>
          </w:p>
        </w:tc>
      </w:tr>
    </w:tbl>
    <w:p w:rsidR="00965E7A" w:rsidRPr="00396C89" w:rsidRDefault="00965E7A" w:rsidP="00965E7A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965E7A" w:rsidRDefault="00965E7A" w:rsidP="00965E7A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965E7A" w:rsidRDefault="00965E7A" w:rsidP="00965E7A">
      <w:pPr>
        <w:rPr>
          <w:lang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0"/>
      </w:tblGrid>
      <w:tr w:rsidR="00965E7A" w:rsidTr="00E220FC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A" w:rsidRDefault="00965E7A" w:rsidP="00E220FC">
            <w:pPr>
              <w:spacing w:after="120" w:line="40" w:lineRule="atLeast"/>
              <w:ind w:left="77"/>
              <w:rPr>
                <w:rFonts w:ascii="Arial" w:hAnsi="Arial" w:cs="Arial"/>
                <w:sz w:val="20"/>
              </w:rPr>
            </w:pPr>
          </w:p>
          <w:p w:rsidR="00965E7A" w:rsidRDefault="00965E7A" w:rsidP="00E220FC">
            <w:pPr>
              <w:spacing w:after="120" w:line="40" w:lineRule="atLeast"/>
              <w:ind w:left="77"/>
              <w:rPr>
                <w:rFonts w:ascii="Arial" w:hAnsi="Arial" w:cs="Arial"/>
                <w:sz w:val="20"/>
              </w:rPr>
            </w:pPr>
          </w:p>
          <w:p w:rsidR="00965E7A" w:rsidRDefault="00965E7A" w:rsidP="00E220FC">
            <w:pPr>
              <w:spacing w:after="120" w:line="40" w:lineRule="atLeast"/>
              <w:ind w:left="77"/>
              <w:rPr>
                <w:rFonts w:ascii="Arial" w:hAnsi="Arial" w:cs="Arial"/>
                <w:sz w:val="20"/>
              </w:rPr>
            </w:pPr>
          </w:p>
          <w:p w:rsidR="00965E7A" w:rsidRDefault="00965E7A" w:rsidP="00E220FC">
            <w:pPr>
              <w:spacing w:after="120" w:line="4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965E7A" w:rsidRDefault="00965E7A" w:rsidP="00965E7A">
      <w:pPr>
        <w:spacing w:after="120" w:line="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pieczątka   firmy</w:t>
      </w:r>
    </w:p>
    <w:p w:rsidR="00965E7A" w:rsidRPr="004830DE" w:rsidRDefault="00965E7A" w:rsidP="00965E7A">
      <w:pPr>
        <w:spacing w:after="120" w:line="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5"/>
      </w:tblGrid>
      <w:tr w:rsidR="00965E7A" w:rsidRPr="004830DE" w:rsidTr="00E220FC">
        <w:tc>
          <w:tcPr>
            <w:tcW w:w="9285" w:type="dxa"/>
            <w:vAlign w:val="center"/>
          </w:tcPr>
          <w:p w:rsidR="00965E7A" w:rsidRPr="006848F2" w:rsidRDefault="00965E7A" w:rsidP="00E220FC">
            <w:pPr>
              <w:keepNext/>
              <w:widowControl w:val="0"/>
              <w:suppressAutoHyphens/>
              <w:spacing w:after="120" w:line="360" w:lineRule="auto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1. Zmywacz </w:t>
            </w:r>
            <w:proofErr w:type="spellStart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>antysilikonowy</w:t>
            </w:r>
            <w:proofErr w:type="spellEnd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850-1402</w:t>
            </w:r>
          </w:p>
          <w:p w:rsidR="00965E7A" w:rsidRPr="006848F2" w:rsidRDefault="00965E7A" w:rsidP="00E220FC">
            <w:pPr>
              <w:keepNext/>
              <w:widowControl w:val="0"/>
              <w:suppressAutoHyphens/>
              <w:spacing w:after="120" w:line="36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848F2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 xml:space="preserve">. x 50 l.  = .................................................................................. zł netto </w:t>
            </w:r>
          </w:p>
          <w:p w:rsidR="00965E7A" w:rsidRPr="006848F2" w:rsidRDefault="00965E7A" w:rsidP="00E220FC">
            <w:pPr>
              <w:keepNext/>
              <w:widowControl w:val="0"/>
              <w:suppressAutoHyphens/>
              <w:spacing w:after="120" w:line="36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 …………………………………………………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6848F2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>Selemix</w:t>
            </w:r>
            <w:proofErr w:type="spellEnd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>grunto-emalia</w:t>
            </w:r>
            <w:proofErr w:type="spellEnd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 50/50 S610/820 stosowane kolory</w:t>
            </w:r>
          </w:p>
          <w:p w:rsidR="00965E7A" w:rsidRPr="006848F2" w:rsidRDefault="00965E7A" w:rsidP="00E220FC">
            <w:pPr>
              <w:keepNext/>
              <w:widowControl w:val="0"/>
              <w:suppressAutoHyphens/>
              <w:spacing w:after="120"/>
              <w:ind w:firstLine="130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proofErr w:type="spellStart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>Ral</w:t>
            </w:r>
            <w:proofErr w:type="spellEnd"/>
            <w:r w:rsidRPr="006848F2">
              <w:rPr>
                <w:rFonts w:ascii="Arial" w:eastAsia="Lucida Sans Unicode" w:hAnsi="Arial" w:cs="Arial"/>
                <w:b/>
                <w:sz w:val="20"/>
                <w:szCs w:val="20"/>
              </w:rPr>
              <w:t>. 1015,1023,3010,5010,5002,7000,8011,9003,9011,3020,2004,9003,9005</w:t>
            </w:r>
          </w:p>
          <w:p w:rsidR="00965E7A" w:rsidRPr="006848F2" w:rsidRDefault="00965E7A" w:rsidP="00E220FC">
            <w:pPr>
              <w:keepNext/>
              <w:widowControl w:val="0"/>
              <w:suppressAutoHyphens/>
              <w:spacing w:after="120" w:line="36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……........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..</w:t>
            </w: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.........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 xml:space="preserve">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848F2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. x 150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 xml:space="preserve"> l.  = .....</w:t>
            </w: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.......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.....</w:t>
            </w: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 xml:space="preserve">........................................................... zł netto </w:t>
            </w:r>
          </w:p>
          <w:p w:rsidR="00965E7A" w:rsidRPr="006848F2" w:rsidRDefault="00965E7A" w:rsidP="00E220FC">
            <w:pPr>
              <w:keepNext/>
              <w:widowControl w:val="0"/>
              <w:suppressAutoHyphens/>
              <w:spacing w:after="120" w:line="360" w:lineRule="auto"/>
              <w:rPr>
                <w:rFonts w:ascii="Arial" w:eastAsia="Lucida Sans Unicode" w:hAnsi="Arial" w:cs="Arial"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8F2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3. Baza systemu Turbo Plus EHS stosowane kolory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proofErr w:type="spellStart"/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Ral</w:t>
            </w:r>
            <w:proofErr w:type="spellEnd"/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. 1015,3020,2002,2011,9011,9201,2561,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70A2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. x 350 l.  = ................................................................................ zł netto 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spacing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………………………….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4. Podkład wypełniający szary EHS P565-1027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70A2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. x 250 l.  = ................................................................................ zł netto 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………………………….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5. Utwardzacz P210-982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70A2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. x 300 l.  = ................................................................................ zł netto 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……………………….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b/>
                <w:sz w:val="20"/>
                <w:szCs w:val="20"/>
              </w:rPr>
              <w:t>6. Rozpuszczalnik P852-1792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70A2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 xml:space="preserve">. x 80 l.  = .................................................................................. zł netto </w:t>
            </w:r>
          </w:p>
          <w:p w:rsidR="00965E7A" w:rsidRPr="00170A2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sz w:val="20"/>
                <w:szCs w:val="20"/>
              </w:rPr>
            </w:pPr>
            <w:r w:rsidRPr="00170A2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b/>
                <w:sz w:val="20"/>
                <w:szCs w:val="20"/>
              </w:rPr>
              <w:t>7. Rozpuszczalnik szybki P565-1689</w:t>
            </w:r>
          </w:p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B15B05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 xml:space="preserve">. x 45 l.  = .................................................................................. zł netto </w:t>
            </w:r>
          </w:p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965E7A" w:rsidRPr="004830DE" w:rsidTr="00E220FC">
        <w:tc>
          <w:tcPr>
            <w:tcW w:w="9285" w:type="dxa"/>
            <w:vAlign w:val="center"/>
          </w:tcPr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b/>
                <w:sz w:val="20"/>
                <w:szCs w:val="20"/>
              </w:rPr>
              <w:t>8. Podkład epoksydowy P580-2100</w:t>
            </w:r>
          </w:p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l. x 42 l.  = .............................................................................. zł netto </w:t>
            </w:r>
          </w:p>
          <w:p w:rsidR="00965E7A" w:rsidRPr="00B15B05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Pr="004830DE" w:rsidRDefault="00965E7A" w:rsidP="00E220FC">
            <w:pPr>
              <w:rPr>
                <w:rFonts w:ascii="Arial" w:hAnsi="Arial" w:cs="Arial"/>
                <w:sz w:val="20"/>
                <w:szCs w:val="20"/>
              </w:rPr>
            </w:pPr>
            <w:r w:rsidRPr="00B15B05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</w:t>
            </w:r>
            <w:r>
              <w:rPr>
                <w:rFonts w:ascii="Arial" w:eastAsia="Lucida Sans Unicode" w:hAnsi="Arial" w:cs="Arial"/>
                <w:sz w:val="20"/>
                <w:szCs w:val="20"/>
              </w:rPr>
              <w:t>………………..</w:t>
            </w:r>
          </w:p>
        </w:tc>
      </w:tr>
    </w:tbl>
    <w:p w:rsidR="00965E7A" w:rsidRDefault="00965E7A" w:rsidP="00965E7A">
      <w:pPr>
        <w:rPr>
          <w:lang/>
        </w:rPr>
      </w:pPr>
    </w:p>
    <w:p w:rsidR="00965E7A" w:rsidRDefault="00965E7A" w:rsidP="00965E7A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7"/>
      </w:tblGrid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lastRenderedPageBreak/>
              <w:t>9. Aktywator do podkładu epoksydowego P210-833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0560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. x 6 l.  = .................................................................................. zł netto </w:t>
            </w:r>
          </w:p>
          <w:p w:rsidR="00965E7A" w:rsidRPr="0010560B" w:rsidRDefault="00965E7A" w:rsidP="00E220FC">
            <w:pPr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……………………………………………………………………………………….</w:t>
            </w:r>
          </w:p>
          <w:p w:rsidR="00965E7A" w:rsidRPr="0010560B" w:rsidRDefault="00965E7A" w:rsidP="00E220FC">
            <w:pPr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10. Rozpuszczalnik do podkładu epoksydowego P850-1391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0560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. x 12 l.  = ..................................................................................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11. Podkład wytrawiający P565-767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l. x 30 l.  = .............................................................................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12. Aktywator do podkładu wytrawiającego P275-533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0560B">
                <w:rPr>
                  <w:rFonts w:ascii="Arial" w:eastAsia="Lucida Sans Unicode" w:hAnsi="Arial" w:cs="Arial"/>
                  <w:sz w:val="20"/>
                  <w:szCs w:val="20"/>
                </w:rPr>
                <w:t>1 l</w:t>
              </w:r>
            </w:smartTag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. x 30 l.  = ................................................................................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13. Podkład spray P565-9085/400ml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szt. x 100 szt.  = 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14. Szpachlówka uniwersalna + aktywator P551-1052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 xml:space="preserve">, opakowanie 1,8kg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szt. x 100 szt.  = 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15. Szpachlówka poliestrowa P551-1057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>, opakowanie 1,8kg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szt. x 40 szt.  = ..........................................................................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16. Szpachlówka z aluminium P551-1058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>, opakowanie 1,8kg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szt. x 5 sztuk = ...........................................................................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  <w:tr w:rsidR="00965E7A" w:rsidTr="00E220FC">
        <w:tc>
          <w:tcPr>
            <w:tcW w:w="9777" w:type="dxa"/>
          </w:tcPr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b/>
                <w:sz w:val="20"/>
                <w:szCs w:val="20"/>
              </w:rPr>
              <w:t>17. Szpachlówka do tworzyw sztucznych P551-1077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</w:rPr>
              <w:t>, opakowanie 1,8kg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 xml:space="preserve">…….......................zł netto za 1 szt. x 10 sztuk  = ....................................................................... zł netto </w:t>
            </w:r>
          </w:p>
          <w:p w:rsidR="00965E7A" w:rsidRPr="0010560B" w:rsidRDefault="00965E7A" w:rsidP="00E220FC">
            <w:pPr>
              <w:keepNext/>
              <w:widowControl w:val="0"/>
              <w:suppressAutoHyphens/>
              <w:spacing w:after="120" w:line="220" w:lineRule="atLeast"/>
              <w:rPr>
                <w:rFonts w:ascii="Arial" w:eastAsia="Lucida Sans Unicode" w:hAnsi="Arial" w:cs="Arial"/>
                <w:sz w:val="20"/>
                <w:szCs w:val="20"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producenta – …………………………………………………………………………………………</w:t>
            </w:r>
          </w:p>
          <w:p w:rsidR="00965E7A" w:rsidRDefault="00965E7A" w:rsidP="00E220FC">
            <w:pPr>
              <w:rPr>
                <w:lang/>
              </w:rPr>
            </w:pPr>
            <w:r w:rsidRPr="0010560B">
              <w:rPr>
                <w:rFonts w:ascii="Arial" w:eastAsia="Lucida Sans Unicode" w:hAnsi="Arial" w:cs="Arial"/>
                <w:sz w:val="20"/>
                <w:szCs w:val="20"/>
              </w:rPr>
              <w:t>nazwa handlowa, która będzie wpisywana do faktury –  ……...………………………………………..</w:t>
            </w:r>
          </w:p>
        </w:tc>
      </w:tr>
    </w:tbl>
    <w:p w:rsidR="00965E7A" w:rsidRDefault="00965E7A" w:rsidP="00965E7A">
      <w:pPr>
        <w:rPr>
          <w:lang/>
        </w:rPr>
      </w:pPr>
    </w:p>
    <w:p w:rsidR="00965E7A" w:rsidRPr="00CC1BD7" w:rsidRDefault="00965E7A" w:rsidP="00965E7A">
      <w:pPr>
        <w:spacing w:line="480" w:lineRule="auto"/>
        <w:ind w:left="8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Łączna  wartość 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(suma poz. od 1 do 17):</w:t>
      </w:r>
    </w:p>
    <w:p w:rsidR="00965E7A" w:rsidRPr="00CC1BD7" w:rsidRDefault="00965E7A" w:rsidP="00965E7A">
      <w:pPr>
        <w:spacing w:line="480" w:lineRule="auto"/>
        <w:ind w:left="80"/>
        <w:rPr>
          <w:rFonts w:ascii="Arial" w:hAnsi="Arial" w:cs="Arial"/>
          <w:b/>
        </w:rPr>
      </w:pPr>
      <w:r w:rsidRPr="00CC1BD7">
        <w:rPr>
          <w:rFonts w:ascii="Arial" w:hAnsi="Arial" w:cs="Arial"/>
          <w:b/>
          <w:sz w:val="22"/>
          <w:szCs w:val="22"/>
        </w:rPr>
        <w:t>............................... zł netto +……………..zł pod. VAT (……%) = …………………… zł brutto</w:t>
      </w:r>
    </w:p>
    <w:p w:rsidR="00965E7A" w:rsidRDefault="00965E7A" w:rsidP="00965E7A">
      <w:pPr>
        <w:rPr>
          <w:rFonts w:ascii="Arial" w:hAnsi="Arial" w:cs="Arial"/>
          <w:b/>
          <w:sz w:val="22"/>
          <w:szCs w:val="22"/>
        </w:rPr>
      </w:pPr>
      <w:r w:rsidRPr="00CC1BD7">
        <w:rPr>
          <w:rFonts w:ascii="Arial" w:hAnsi="Arial" w:cs="Arial"/>
          <w:b/>
          <w:sz w:val="22"/>
          <w:szCs w:val="22"/>
        </w:rPr>
        <w:t>brutto 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1BD7">
        <w:rPr>
          <w:rFonts w:ascii="Arial" w:hAnsi="Arial" w:cs="Arial"/>
          <w:b/>
          <w:sz w:val="22"/>
          <w:szCs w:val="22"/>
        </w:rPr>
        <w:t>........................……………………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CC1BD7">
        <w:rPr>
          <w:rFonts w:ascii="Arial" w:hAnsi="Arial" w:cs="Arial"/>
          <w:b/>
          <w:sz w:val="22"/>
          <w:szCs w:val="22"/>
        </w:rPr>
        <w:t>…………………………</w:t>
      </w:r>
    </w:p>
    <w:p w:rsidR="00965E7A" w:rsidRDefault="00965E7A" w:rsidP="00965E7A">
      <w:pPr>
        <w:rPr>
          <w:rFonts w:ascii="Arial" w:hAnsi="Arial" w:cs="Arial"/>
          <w:b/>
          <w:sz w:val="22"/>
          <w:szCs w:val="22"/>
        </w:rPr>
      </w:pPr>
    </w:p>
    <w:p w:rsidR="00965E7A" w:rsidRDefault="00965E7A" w:rsidP="00965E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w miesiącach …………………………….…………………………</w:t>
      </w:r>
    </w:p>
    <w:p w:rsidR="00965E7A" w:rsidRDefault="00965E7A" w:rsidP="00965E7A">
      <w:pPr>
        <w:rPr>
          <w:rFonts w:ascii="Arial" w:hAnsi="Arial" w:cs="Arial"/>
          <w:b/>
          <w:sz w:val="22"/>
          <w:szCs w:val="22"/>
        </w:rPr>
      </w:pPr>
    </w:p>
    <w:p w:rsidR="00965E7A" w:rsidRDefault="00965E7A" w:rsidP="00965E7A">
      <w:pPr>
        <w:pStyle w:val="Tekstpodstawowy"/>
        <w:tabs>
          <w:tab w:val="left" w:pos="8100"/>
        </w:tabs>
        <w:spacing w:after="0"/>
        <w:jc w:val="center"/>
        <w:rPr>
          <w:rFonts w:ascii="Arial" w:eastAsia="Times New Roman" w:hAnsi="Arial" w:cs="Arial"/>
          <w:b/>
          <w:szCs w:val="24"/>
        </w:rPr>
      </w:pPr>
      <w:r w:rsidRPr="00185A35">
        <w:rPr>
          <w:rFonts w:ascii="Arial" w:eastAsia="Times New Roman" w:hAnsi="Arial" w:cs="Arial"/>
          <w:b/>
          <w:sz w:val="22"/>
          <w:szCs w:val="22"/>
        </w:rPr>
        <w:t>CENA USTALONA W WYNIKU PRZETARGU  JEST CENĄ OSTATECZ</w:t>
      </w:r>
      <w:r>
        <w:rPr>
          <w:rFonts w:ascii="Arial" w:eastAsia="Times New Roman" w:hAnsi="Arial" w:cs="Arial"/>
          <w:b/>
          <w:sz w:val="22"/>
          <w:szCs w:val="22"/>
        </w:rPr>
        <w:t>NĄ</w:t>
      </w:r>
    </w:p>
    <w:p w:rsidR="00965E7A" w:rsidRPr="000C70E1" w:rsidRDefault="00965E7A" w:rsidP="00965E7A">
      <w:pPr>
        <w:pStyle w:val="Tekstpodstawowy"/>
        <w:tabs>
          <w:tab w:val="left" w:pos="8100"/>
        </w:tabs>
        <w:spacing w:after="0"/>
        <w:jc w:val="center"/>
        <w:rPr>
          <w:rFonts w:ascii="Arial" w:eastAsia="Times New Roman" w:hAnsi="Arial" w:cs="Arial"/>
          <w:szCs w:val="24"/>
        </w:rPr>
      </w:pPr>
      <w:r w:rsidRPr="00CC1BD7">
        <w:rPr>
          <w:rFonts w:ascii="Arial" w:eastAsia="Times New Roman" w:hAnsi="Arial" w:cs="Arial"/>
          <w:b/>
          <w:szCs w:val="24"/>
        </w:rPr>
        <w:t xml:space="preserve">I </w:t>
      </w:r>
      <w:r w:rsidRPr="00185A35">
        <w:rPr>
          <w:rFonts w:ascii="Arial" w:eastAsia="Times New Roman" w:hAnsi="Arial" w:cs="Arial"/>
          <w:b/>
          <w:sz w:val="22"/>
          <w:szCs w:val="22"/>
        </w:rPr>
        <w:t>NIE PODLEGA ZMIANIE</w:t>
      </w:r>
    </w:p>
    <w:p w:rsidR="00965E7A" w:rsidRPr="008620D1" w:rsidRDefault="00965E7A" w:rsidP="00965E7A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965E7A" w:rsidRDefault="00965E7A" w:rsidP="00965E7A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65E7A" w:rsidTr="00E220F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rPr>
                <w:rFonts w:ascii="Arial" w:hAnsi="Arial" w:cs="Arial"/>
              </w:rPr>
            </w:pPr>
          </w:p>
        </w:tc>
      </w:tr>
    </w:tbl>
    <w:p w:rsidR="00965E7A" w:rsidRPr="00106C9B" w:rsidRDefault="00965E7A" w:rsidP="00965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jc w:val="right"/>
        <w:rPr>
          <w:rFonts w:ascii="Arial" w:hAnsi="Arial" w:cs="Arial"/>
          <w:sz w:val="22"/>
        </w:rPr>
      </w:pPr>
    </w:p>
    <w:p w:rsidR="00965E7A" w:rsidRDefault="00965E7A" w:rsidP="00965E7A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</w:p>
    <w:p w:rsidR="00965E7A" w:rsidRDefault="00965E7A" w:rsidP="00965E7A">
      <w:pPr>
        <w:rPr>
          <w:rFonts w:ascii="Arial" w:hAnsi="Arial" w:cs="Arial"/>
          <w:b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965E7A" w:rsidRDefault="00965E7A" w:rsidP="00965E7A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materiałó</w:t>
      </w: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LISTNUM </w:instrText>
      </w:r>
      <w:r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/>
          <w:sz w:val="22"/>
        </w:rPr>
        <w:t>w lakierniczych</w:t>
      </w: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jc w:val="both"/>
        <w:rPr>
          <w:rFonts w:ascii="Arial" w:hAnsi="Arial" w:cs="Arial"/>
          <w:sz w:val="22"/>
        </w:rPr>
      </w:pPr>
    </w:p>
    <w:p w:rsidR="00965E7A" w:rsidRPr="007732BD" w:rsidRDefault="00965E7A" w:rsidP="00965E7A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:rsidR="00965E7A" w:rsidRPr="007732BD" w:rsidRDefault="00965E7A" w:rsidP="00965E7A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965E7A" w:rsidRPr="007732BD" w:rsidRDefault="00965E7A" w:rsidP="00965E7A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965E7A" w:rsidRPr="007732BD" w:rsidRDefault="00965E7A" w:rsidP="00965E7A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965E7A" w:rsidRDefault="00965E7A" w:rsidP="00965E7A">
      <w:pPr>
        <w:ind w:left="360"/>
        <w:jc w:val="both"/>
        <w:rPr>
          <w:rFonts w:ascii="Arial" w:hAnsi="Arial" w:cs="Arial"/>
          <w:sz w:val="22"/>
        </w:rPr>
      </w:pPr>
    </w:p>
    <w:p w:rsidR="00965E7A" w:rsidRPr="00A36268" w:rsidRDefault="00965E7A" w:rsidP="00965E7A">
      <w:pPr>
        <w:rPr>
          <w:rFonts w:ascii="Arial" w:hAnsi="Arial" w:cs="Arial"/>
          <w:sz w:val="22"/>
        </w:rPr>
      </w:pPr>
    </w:p>
    <w:p w:rsidR="00965E7A" w:rsidRPr="00A36268" w:rsidRDefault="00965E7A" w:rsidP="00965E7A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 xml:space="preserve">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>) konieczne informacje do sporządzenia oferty</w:t>
      </w:r>
    </w:p>
    <w:p w:rsidR="00965E7A" w:rsidRPr="00A36268" w:rsidRDefault="00965E7A" w:rsidP="00965E7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965E7A" w:rsidRDefault="00965E7A" w:rsidP="00965E7A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965E7A" w:rsidRDefault="00965E7A" w:rsidP="00965E7A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65E7A" w:rsidRDefault="00965E7A" w:rsidP="00965E7A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65E7A" w:rsidTr="00E220F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5E7A" w:rsidRPr="00EF57A5" w:rsidRDefault="00965E7A" w:rsidP="00965E7A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965E7A" w:rsidRPr="00F4016E" w:rsidRDefault="00965E7A" w:rsidP="00965E7A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965E7A" w:rsidRDefault="00965E7A" w:rsidP="00965E7A">
      <w:pPr>
        <w:pStyle w:val="Tekstpodstawowy"/>
        <w:rPr>
          <w:b/>
          <w:bCs/>
          <w:sz w:val="22"/>
        </w:rPr>
      </w:pPr>
    </w:p>
    <w:p w:rsidR="00965E7A" w:rsidRDefault="00965E7A" w:rsidP="00965E7A">
      <w:pPr>
        <w:rPr>
          <w:lang/>
        </w:rPr>
      </w:pPr>
    </w:p>
    <w:p w:rsidR="00965E7A" w:rsidRDefault="00965E7A" w:rsidP="00965E7A">
      <w:pPr>
        <w:rPr>
          <w:lang/>
        </w:rPr>
      </w:pPr>
    </w:p>
    <w:p w:rsidR="00965E7A" w:rsidRDefault="00965E7A" w:rsidP="00965E7A">
      <w:pPr>
        <w:rPr>
          <w:lang/>
        </w:rPr>
      </w:pPr>
    </w:p>
    <w:p w:rsidR="00965E7A" w:rsidRDefault="00965E7A" w:rsidP="00965E7A">
      <w:pPr>
        <w:rPr>
          <w:lang/>
        </w:rPr>
      </w:pPr>
    </w:p>
    <w:p w:rsidR="00965E7A" w:rsidRPr="008620D1" w:rsidRDefault="00965E7A" w:rsidP="00965E7A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965E7A" w:rsidRDefault="00965E7A" w:rsidP="00965E7A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65E7A" w:rsidTr="00E220F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rPr>
                <w:rFonts w:ascii="Arial" w:hAnsi="Arial" w:cs="Arial"/>
              </w:rPr>
            </w:pPr>
          </w:p>
          <w:p w:rsidR="00965E7A" w:rsidRDefault="00965E7A" w:rsidP="00E220FC">
            <w:pPr>
              <w:rPr>
                <w:rFonts w:ascii="Arial" w:hAnsi="Arial" w:cs="Arial"/>
              </w:rPr>
            </w:pPr>
          </w:p>
        </w:tc>
      </w:tr>
    </w:tbl>
    <w:p w:rsidR="00965E7A" w:rsidRPr="00106C9B" w:rsidRDefault="00965E7A" w:rsidP="00965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jc w:val="right"/>
        <w:rPr>
          <w:rFonts w:ascii="Arial" w:hAnsi="Arial" w:cs="Arial"/>
          <w:sz w:val="22"/>
        </w:rPr>
      </w:pPr>
    </w:p>
    <w:p w:rsidR="00965E7A" w:rsidRDefault="00965E7A" w:rsidP="00965E7A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</w:p>
    <w:p w:rsidR="00965E7A" w:rsidRDefault="00965E7A" w:rsidP="00965E7A">
      <w:pPr>
        <w:rPr>
          <w:rFonts w:ascii="Arial" w:hAnsi="Arial" w:cs="Arial"/>
          <w:b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65E7A" w:rsidRDefault="00965E7A" w:rsidP="00965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965E7A" w:rsidRDefault="00965E7A" w:rsidP="00965E7A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965E7A" w:rsidRDefault="00965E7A" w:rsidP="00965E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materiałów lakierniczych</w:t>
      </w:r>
    </w:p>
    <w:p w:rsidR="00965E7A" w:rsidRPr="006A0FE9" w:rsidRDefault="00965E7A" w:rsidP="00965E7A">
      <w:pPr>
        <w:jc w:val="center"/>
        <w:rPr>
          <w:rFonts w:ascii="Arial" w:hAnsi="Arial" w:cs="Arial"/>
          <w:b/>
          <w:sz w:val="22"/>
          <w:szCs w:val="22"/>
        </w:rPr>
      </w:pP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Pr="00FF066F" w:rsidRDefault="00965E7A" w:rsidP="00965E7A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965E7A" w:rsidRDefault="00965E7A" w:rsidP="00965E7A">
      <w:pPr>
        <w:rPr>
          <w:rFonts w:ascii="Arial" w:hAnsi="Arial" w:cs="Arial"/>
          <w:sz w:val="22"/>
        </w:rPr>
      </w:pPr>
    </w:p>
    <w:p w:rsidR="00965E7A" w:rsidRDefault="00965E7A" w:rsidP="00965E7A">
      <w:pPr>
        <w:jc w:val="both"/>
        <w:rPr>
          <w:rFonts w:ascii="Arial" w:hAnsi="Arial" w:cs="Arial"/>
          <w:sz w:val="22"/>
        </w:rPr>
      </w:pPr>
    </w:p>
    <w:p w:rsidR="00965E7A" w:rsidRPr="00FF066F" w:rsidRDefault="00965E7A" w:rsidP="00965E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965E7A" w:rsidRPr="00FF066F" w:rsidRDefault="00965E7A" w:rsidP="00965E7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965E7A" w:rsidRPr="00A36268" w:rsidRDefault="00965E7A" w:rsidP="00965E7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965E7A" w:rsidRDefault="00965E7A" w:rsidP="00965E7A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965E7A" w:rsidRDefault="00965E7A" w:rsidP="00965E7A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65E7A" w:rsidRDefault="00965E7A" w:rsidP="00965E7A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65E7A" w:rsidTr="00E220F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ind w:left="77"/>
              <w:jc w:val="center"/>
              <w:rPr>
                <w:rFonts w:ascii="Arial" w:hAnsi="Arial" w:cs="Arial"/>
              </w:rPr>
            </w:pPr>
          </w:p>
          <w:p w:rsidR="00965E7A" w:rsidRDefault="00965E7A" w:rsidP="00E220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5E7A" w:rsidRPr="00EF57A5" w:rsidRDefault="00965E7A" w:rsidP="00965E7A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965E7A" w:rsidRPr="00EF57A5" w:rsidRDefault="00965E7A" w:rsidP="00965E7A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965E7A" w:rsidRDefault="00965E7A" w:rsidP="00965E7A">
      <w:pPr>
        <w:pStyle w:val="Tekstpodstawowy"/>
        <w:rPr>
          <w:rFonts w:ascii="Arial" w:hAnsi="Arial" w:cs="Arial"/>
          <w:sz w:val="22"/>
        </w:rPr>
      </w:pPr>
    </w:p>
    <w:p w:rsidR="00965E7A" w:rsidRPr="00652E0F" w:rsidRDefault="00965E7A" w:rsidP="00965E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965E7A" w:rsidRDefault="00965E7A" w:rsidP="00965E7A">
      <w:pPr>
        <w:pStyle w:val="Tekstpodstawowy"/>
        <w:rPr>
          <w:rFonts w:ascii="Arial" w:hAnsi="Arial" w:cs="Arial"/>
          <w:sz w:val="22"/>
        </w:rPr>
      </w:pPr>
    </w:p>
    <w:p w:rsidR="00965E7A" w:rsidRPr="00017B3F" w:rsidRDefault="00965E7A" w:rsidP="00965E7A">
      <w:pPr>
        <w:rPr>
          <w:lang/>
        </w:rPr>
      </w:pPr>
    </w:p>
    <w:p w:rsidR="008A79AC" w:rsidRDefault="008A79AC"/>
    <w:sectPr w:rsidR="008A79AC" w:rsidSect="00CE22EC">
      <w:footerReference w:type="even" r:id="rId5"/>
      <w:foot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965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965E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965E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2CE" w:rsidRDefault="00965E7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65E7A"/>
    <w:rsid w:val="004F4108"/>
    <w:rsid w:val="008A79AC"/>
    <w:rsid w:val="0096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E7A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E7A"/>
    <w:rPr>
      <w:rFonts w:ascii="Arial" w:eastAsia="Lucida Sans Unicode" w:hAnsi="Arial" w:cs="Courier New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965E7A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65E7A"/>
    <w:rPr>
      <w:rFonts w:ascii="Times New Roman" w:eastAsia="Lucida Sans Unicode" w:hAnsi="Times New Roman" w:cs="Courier New"/>
      <w:sz w:val="24"/>
      <w:szCs w:val="20"/>
      <w:lang/>
    </w:rPr>
  </w:style>
  <w:style w:type="paragraph" w:styleId="Stopka">
    <w:name w:val="footer"/>
    <w:basedOn w:val="Normalny"/>
    <w:link w:val="StopkaZnak"/>
    <w:rsid w:val="00965E7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965E7A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96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2018-01-16T12:57:00Z</dcterms:created>
  <dcterms:modified xsi:type="dcterms:W3CDTF">2018-01-16T12:59:00Z</dcterms:modified>
</cp:coreProperties>
</file>