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C5" w:rsidRDefault="00EC2DC5" w:rsidP="00EC2DC5">
      <w:pPr>
        <w:tabs>
          <w:tab w:val="left" w:pos="567"/>
        </w:tabs>
        <w:rPr>
          <w:rFonts w:ascii="Arial" w:hAnsi="Arial" w:cs="Arial"/>
          <w:sz w:val="22"/>
        </w:rPr>
      </w:pPr>
    </w:p>
    <w:p w:rsidR="00EC2DC5" w:rsidRDefault="00EC2DC5" w:rsidP="00EC2DC5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EC2DC5" w:rsidRDefault="00EC2DC5" w:rsidP="00EC2DC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EC2DC5" w:rsidTr="00743300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</w:tc>
      </w:tr>
    </w:tbl>
    <w:p w:rsidR="00EC2DC5" w:rsidRDefault="00EC2DC5" w:rsidP="00EC2DC5">
      <w:pPr>
        <w:jc w:val="center"/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EC2DC5" w:rsidRDefault="00EC2DC5" w:rsidP="00EC2DC5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EC2DC5" w:rsidRDefault="00EC2DC5" w:rsidP="00EC2DC5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EC2DC5" w:rsidRPr="00591B08" w:rsidRDefault="00EC2DC5" w:rsidP="00EC2DC5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akumulatorów 12V</w:t>
      </w:r>
    </w:p>
    <w:p w:rsidR="00EC2DC5" w:rsidRDefault="00EC2DC5" w:rsidP="00EC2D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EC2DC5" w:rsidRDefault="00EC2DC5" w:rsidP="00EC2D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EC2DC5" w:rsidRDefault="00EC2DC5" w:rsidP="0074330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C2DC5" w:rsidRPr="00412AA0" w:rsidRDefault="00EC2DC5" w:rsidP="00743300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  <w:tr w:rsidR="00EC2DC5" w:rsidTr="0074330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2DC5" w:rsidRDefault="00EC2DC5" w:rsidP="00EC2DC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Default="00EC2DC5" w:rsidP="00EC2DC5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EC2DC5" w:rsidTr="00743300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both"/>
              <w:rPr>
                <w:rFonts w:ascii="Arial" w:hAnsi="Arial" w:cs="Arial"/>
              </w:rPr>
            </w:pPr>
          </w:p>
        </w:tc>
      </w:tr>
    </w:tbl>
    <w:p w:rsidR="00EC2DC5" w:rsidRPr="00396C89" w:rsidRDefault="00EC2DC5" w:rsidP="00EC2DC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EC2DC5" w:rsidRDefault="00EC2DC5" w:rsidP="00EC2DC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EC2DC5" w:rsidRDefault="00EC2DC5" w:rsidP="00EC2DC5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EC2DC5" w:rsidTr="00743300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DC5" w:rsidRDefault="00EC2DC5" w:rsidP="00743300"/>
          <w:p w:rsidR="00EC2DC5" w:rsidRDefault="00EC2DC5" w:rsidP="00743300"/>
          <w:p w:rsidR="00EC2DC5" w:rsidRDefault="00EC2DC5" w:rsidP="00743300"/>
          <w:p w:rsidR="00EC2DC5" w:rsidRDefault="00EC2DC5" w:rsidP="00743300"/>
          <w:p w:rsidR="00EC2DC5" w:rsidRDefault="00EC2DC5" w:rsidP="00743300"/>
        </w:tc>
      </w:tr>
    </w:tbl>
    <w:p w:rsidR="00EC2DC5" w:rsidRDefault="00EC2DC5" w:rsidP="00EC2DC5">
      <w:pPr>
        <w:rPr>
          <w:i/>
          <w:sz w:val="8"/>
        </w:rPr>
      </w:pPr>
      <w:r>
        <w:rPr>
          <w:i/>
        </w:rPr>
        <w:t xml:space="preserve">    </w:t>
      </w:r>
    </w:p>
    <w:p w:rsidR="00EC2DC5" w:rsidRPr="00B962C5" w:rsidRDefault="00EC2DC5" w:rsidP="00EC2DC5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EC2DC5" w:rsidRDefault="00EC2DC5" w:rsidP="00EC2DC5">
      <w:pPr>
        <w:rPr>
          <w:rFonts w:ascii="Arial" w:hAnsi="Arial" w:cs="Arial"/>
          <w:b/>
        </w:rPr>
      </w:pPr>
    </w:p>
    <w:p w:rsidR="00EC2DC5" w:rsidRPr="008E4153" w:rsidRDefault="00EC2DC5" w:rsidP="00EC2DC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EC2DC5" w:rsidRDefault="00EC2DC5" w:rsidP="00EC2DC5">
      <w:pPr>
        <w:jc w:val="center"/>
        <w:rPr>
          <w:rFonts w:ascii="Arial" w:hAnsi="Arial" w:cs="Arial"/>
          <w:sz w:val="20"/>
          <w:szCs w:val="20"/>
        </w:rPr>
      </w:pPr>
    </w:p>
    <w:p w:rsidR="00EC2DC5" w:rsidRDefault="00EC2DC5" w:rsidP="00EC2DC5">
      <w:pPr>
        <w:jc w:val="both"/>
        <w:rPr>
          <w:sz w:val="22"/>
          <w:szCs w:val="22"/>
        </w:rPr>
      </w:pPr>
    </w:p>
    <w:p w:rsidR="00EC2DC5" w:rsidRPr="00D230D1" w:rsidRDefault="00EC2DC5" w:rsidP="00EC2DC5">
      <w:pPr>
        <w:jc w:val="both"/>
        <w:rPr>
          <w:rFonts w:ascii="Arial" w:hAnsi="Arial" w:cs="Arial"/>
          <w:b/>
          <w:sz w:val="22"/>
          <w:szCs w:val="22"/>
        </w:rPr>
      </w:pPr>
      <w:r w:rsidRPr="00D230D1">
        <w:rPr>
          <w:rFonts w:ascii="Arial" w:hAnsi="Arial" w:cs="Arial"/>
          <w:b/>
          <w:sz w:val="22"/>
          <w:szCs w:val="22"/>
        </w:rPr>
        <w:t>Część A – akumulatory kwasowe</w:t>
      </w:r>
    </w:p>
    <w:p w:rsidR="00EC2DC5" w:rsidRPr="000A038C" w:rsidRDefault="00EC2DC5" w:rsidP="00EC2DC5">
      <w:pPr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038C">
        <w:rPr>
          <w:rFonts w:ascii="Arial" w:hAnsi="Arial" w:cs="Arial"/>
          <w:sz w:val="22"/>
          <w:szCs w:val="22"/>
        </w:rPr>
        <w:t xml:space="preserve">kumulator kwasowy 220 Ah </w:t>
      </w:r>
      <w:r>
        <w:rPr>
          <w:rFonts w:ascii="Arial" w:hAnsi="Arial" w:cs="Arial"/>
          <w:sz w:val="22"/>
          <w:szCs w:val="22"/>
        </w:rPr>
        <w:t xml:space="preserve">– cena za 1 sztukę </w:t>
      </w:r>
      <w:r w:rsidRPr="000A038C">
        <w:rPr>
          <w:rFonts w:ascii="Arial" w:hAnsi="Arial" w:cs="Arial"/>
          <w:sz w:val="22"/>
          <w:szCs w:val="22"/>
        </w:rPr>
        <w:t>= ………………… zł netto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120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(… %) = ………………………… zł brutto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Pr="00DA4069" w:rsidRDefault="00EC2DC5" w:rsidP="00EC2DC5">
      <w:pPr>
        <w:jc w:val="both"/>
        <w:rPr>
          <w:rFonts w:ascii="Arial" w:hAnsi="Arial" w:cs="Arial"/>
          <w:sz w:val="22"/>
          <w:szCs w:val="22"/>
        </w:rPr>
      </w:pPr>
      <w:r w:rsidRPr="00DA4069">
        <w:rPr>
          <w:rFonts w:ascii="Arial" w:hAnsi="Arial" w:cs="Arial"/>
          <w:b/>
          <w:sz w:val="22"/>
          <w:szCs w:val="22"/>
        </w:rPr>
        <w:t>Część B – akumulatory wykonane w technologii AGM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210 - 230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300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69331D" w:rsidRDefault="00EC2DC5" w:rsidP="00EC2DC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180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20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D65A4E" w:rsidRDefault="00EC2DC5" w:rsidP="00EC2DC5">
      <w:pPr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140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4 sztuki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110-120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6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92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6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72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22 sztuki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numPr>
          <w:ilvl w:val="3"/>
          <w:numId w:val="5"/>
        </w:numPr>
        <w:tabs>
          <w:tab w:val="clear" w:pos="2880"/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 60-62 Ah – cena za 1 sztukę = ………………… zł netto</w:t>
      </w:r>
    </w:p>
    <w:p w:rsidR="00EC2DC5" w:rsidRDefault="00EC2DC5" w:rsidP="00EC2DC5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…………………. zł netto x 5 sztuk = ……………………… zł netto + …………… podatek 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(… %) = </w:t>
      </w:r>
      <w:r w:rsidRPr="008A7C3D">
        <w:rPr>
          <w:rFonts w:ascii="Arial" w:hAnsi="Arial" w:cs="Arial"/>
          <w:b/>
          <w:sz w:val="22"/>
          <w:szCs w:val="22"/>
        </w:rPr>
        <w:t>………………………… zł brutto</w:t>
      </w:r>
    </w:p>
    <w:p w:rsidR="00EC2DC5" w:rsidRDefault="00EC2DC5" w:rsidP="00EC2DC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Gwarancja: …………………….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Producent:  …………………..</w:t>
      </w: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2DC5" w:rsidRDefault="00EC2DC5" w:rsidP="00EC2DC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handlowa produktu ………………………</w:t>
      </w:r>
    </w:p>
    <w:p w:rsidR="00EC2DC5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C2DC5" w:rsidRPr="000A038C" w:rsidRDefault="00EC2DC5" w:rsidP="00EC2DC5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C2DC5" w:rsidRPr="00BE1C5B" w:rsidTr="007433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C2DC5" w:rsidRPr="00BE1C5B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ind w:left="-329"/>
              <w:rPr>
                <w:rFonts w:cs="Arial"/>
              </w:rPr>
            </w:pPr>
          </w:p>
          <w:p w:rsidR="00EC2DC5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rPr>
                <w:rFonts w:cs="Arial"/>
              </w:rPr>
            </w:pPr>
          </w:p>
          <w:p w:rsidR="00EC2DC5" w:rsidRPr="00BE1C5B" w:rsidRDefault="00EC2DC5" w:rsidP="00743300">
            <w:pPr>
              <w:rPr>
                <w:rFonts w:cs="Arial"/>
              </w:rPr>
            </w:pPr>
          </w:p>
        </w:tc>
      </w:tr>
    </w:tbl>
    <w:p w:rsidR="00EC2DC5" w:rsidRDefault="00EC2DC5" w:rsidP="00EC2DC5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rPr>
          <w:rFonts w:cs="Arial"/>
          <w:i/>
          <w:sz w:val="18"/>
          <w:szCs w:val="18"/>
        </w:rPr>
      </w:pPr>
    </w:p>
    <w:p w:rsidR="00EC2DC5" w:rsidRDefault="00EC2DC5" w:rsidP="00EC2DC5">
      <w:pPr>
        <w:jc w:val="center"/>
        <w:rPr>
          <w:rFonts w:cs="Arial"/>
          <w:i/>
          <w:sz w:val="18"/>
          <w:szCs w:val="18"/>
        </w:rPr>
      </w:pPr>
    </w:p>
    <w:p w:rsidR="00EC2DC5" w:rsidRPr="002F25D4" w:rsidRDefault="00EC2DC5" w:rsidP="00EC2DC5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EC2DC5" w:rsidRPr="002F25D4" w:rsidRDefault="00EC2DC5" w:rsidP="00EC2DC5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uprawnionego przedstawiciela firmy</w:t>
      </w:r>
    </w:p>
    <w:p w:rsidR="00EC2DC5" w:rsidRPr="002F25D4" w:rsidRDefault="00EC2DC5" w:rsidP="00EC2DC5">
      <w:pPr>
        <w:rPr>
          <w:rFonts w:cs="Arial"/>
          <w:i/>
          <w:sz w:val="18"/>
          <w:szCs w:val="18"/>
        </w:rPr>
      </w:pPr>
    </w:p>
    <w:p w:rsidR="00EC2DC5" w:rsidRPr="00BE1C5B" w:rsidRDefault="00EC2DC5" w:rsidP="00EC2DC5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EC2DC5" w:rsidRDefault="00EC2DC5" w:rsidP="00EC2DC5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EC2DC5" w:rsidRPr="00152C93" w:rsidRDefault="00EC2DC5" w:rsidP="00EC2DC5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EC2DC5" w:rsidRDefault="00EC2DC5" w:rsidP="00EC2DC5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EC2DC5" w:rsidRDefault="00EC2DC5" w:rsidP="00EC2DC5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C2DC5" w:rsidRPr="00EB6582" w:rsidRDefault="00EC2DC5" w:rsidP="00EC2DC5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Pr="008126B9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C2DC5" w:rsidRPr="008620D1" w:rsidRDefault="00EC2DC5" w:rsidP="00EC2DC5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EC2DC5" w:rsidTr="0074330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</w:tc>
      </w:tr>
    </w:tbl>
    <w:p w:rsidR="00EC2DC5" w:rsidRPr="00106C9B" w:rsidRDefault="00EC2DC5" w:rsidP="00EC2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right"/>
        <w:rPr>
          <w:rFonts w:ascii="Arial" w:hAnsi="Arial" w:cs="Arial"/>
          <w:sz w:val="22"/>
        </w:rPr>
      </w:pP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C2DC5" w:rsidRDefault="00EC2DC5" w:rsidP="00EC2DC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8A2558">
        <w:rPr>
          <w:rFonts w:ascii="Arial" w:hAnsi="Arial" w:cs="Arial"/>
          <w:b/>
          <w:sz w:val="22"/>
        </w:rPr>
        <w:t>dostawę</w:t>
      </w:r>
      <w:r>
        <w:rPr>
          <w:rFonts w:ascii="Arial" w:hAnsi="Arial" w:cs="Arial"/>
          <w:b/>
          <w:sz w:val="22"/>
        </w:rPr>
        <w:t xml:space="preserve"> akumulatorów 12V</w:t>
      </w:r>
    </w:p>
    <w:p w:rsidR="00EC2DC5" w:rsidRPr="00171AE1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both"/>
        <w:rPr>
          <w:rFonts w:ascii="Arial" w:hAnsi="Arial" w:cs="Arial"/>
          <w:sz w:val="22"/>
        </w:rPr>
      </w:pP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EC2DC5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EC2DC5" w:rsidRPr="007732BD" w:rsidRDefault="00EC2DC5" w:rsidP="00EC2DC5">
      <w:pPr>
        <w:numPr>
          <w:ilvl w:val="0"/>
          <w:numId w:val="7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EC2DC5" w:rsidRDefault="00EC2DC5" w:rsidP="00EC2DC5">
      <w:pPr>
        <w:ind w:left="360"/>
        <w:jc w:val="both"/>
        <w:rPr>
          <w:rFonts w:ascii="Arial" w:hAnsi="Arial" w:cs="Arial"/>
          <w:sz w:val="22"/>
        </w:rPr>
      </w:pPr>
    </w:p>
    <w:p w:rsidR="00EC2DC5" w:rsidRPr="00A36268" w:rsidRDefault="00EC2DC5" w:rsidP="00EC2DC5">
      <w:pPr>
        <w:rPr>
          <w:rFonts w:ascii="Arial" w:hAnsi="Arial" w:cs="Arial"/>
          <w:sz w:val="22"/>
        </w:rPr>
      </w:pPr>
    </w:p>
    <w:p w:rsidR="00EC2DC5" w:rsidRPr="00A36268" w:rsidRDefault="00EC2DC5" w:rsidP="00EC2DC5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EC2DC5" w:rsidRPr="00FC3049" w:rsidRDefault="00EC2DC5" w:rsidP="00EC2DC5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EC2DC5" w:rsidRDefault="00EC2DC5" w:rsidP="00EC2DC5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C2DC5" w:rsidTr="0074330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Pr="00EF57A5" w:rsidRDefault="00EC2DC5" w:rsidP="00EC2DC5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C2DC5" w:rsidRPr="00F4016E" w:rsidRDefault="00EC2DC5" w:rsidP="00EC2DC5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EC2DC5" w:rsidRDefault="00EC2DC5" w:rsidP="00EC2DC5">
      <w:pPr>
        <w:pStyle w:val="Tekstpodstawowy"/>
        <w:rPr>
          <w:b/>
          <w:bCs/>
          <w:sz w:val="22"/>
        </w:rPr>
      </w:pPr>
    </w:p>
    <w:p w:rsidR="00EC2DC5" w:rsidRDefault="00EC2DC5" w:rsidP="00EC2DC5"/>
    <w:p w:rsidR="00EC2DC5" w:rsidRPr="008620D1" w:rsidRDefault="00EC2DC5" w:rsidP="00EC2DC5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EC2DC5" w:rsidTr="0074330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rPr>
                <w:rFonts w:ascii="Arial" w:hAnsi="Arial" w:cs="Arial"/>
              </w:rPr>
            </w:pPr>
          </w:p>
          <w:p w:rsidR="00EC2DC5" w:rsidRDefault="00EC2DC5" w:rsidP="00743300">
            <w:pPr>
              <w:rPr>
                <w:rFonts w:ascii="Arial" w:hAnsi="Arial" w:cs="Arial"/>
              </w:rPr>
            </w:pPr>
          </w:p>
        </w:tc>
      </w:tr>
    </w:tbl>
    <w:p w:rsidR="00EC2DC5" w:rsidRPr="00106C9B" w:rsidRDefault="00EC2DC5" w:rsidP="00EC2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right"/>
        <w:rPr>
          <w:rFonts w:ascii="Arial" w:hAnsi="Arial" w:cs="Arial"/>
          <w:sz w:val="22"/>
        </w:rPr>
      </w:pPr>
    </w:p>
    <w:p w:rsidR="00EC2DC5" w:rsidRDefault="00EC2DC5" w:rsidP="00EC2DC5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C2DC5" w:rsidRDefault="00EC2DC5" w:rsidP="00EC2DC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C2DC5" w:rsidRDefault="00EC2DC5" w:rsidP="00EC2DC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akumulatorów 12V</w:t>
      </w:r>
    </w:p>
    <w:p w:rsidR="00EC2DC5" w:rsidRPr="008D0AEF" w:rsidRDefault="00EC2DC5" w:rsidP="00EC2DC5">
      <w:pPr>
        <w:jc w:val="center"/>
        <w:rPr>
          <w:rFonts w:ascii="Arial" w:hAnsi="Arial" w:cs="Arial"/>
          <w:b/>
          <w:sz w:val="22"/>
        </w:rPr>
      </w:pP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Pr="00FF066F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EC2DC5" w:rsidRDefault="00EC2DC5" w:rsidP="00EC2DC5">
      <w:pPr>
        <w:rPr>
          <w:rFonts w:ascii="Arial" w:hAnsi="Arial" w:cs="Arial"/>
          <w:sz w:val="22"/>
        </w:rPr>
      </w:pPr>
    </w:p>
    <w:p w:rsidR="00EC2DC5" w:rsidRDefault="00EC2DC5" w:rsidP="00EC2DC5">
      <w:pPr>
        <w:jc w:val="both"/>
        <w:rPr>
          <w:rFonts w:ascii="Arial" w:hAnsi="Arial" w:cs="Arial"/>
          <w:sz w:val="22"/>
        </w:rPr>
      </w:pPr>
    </w:p>
    <w:p w:rsidR="00EC2DC5" w:rsidRPr="00FF066F" w:rsidRDefault="00EC2DC5" w:rsidP="00EC2D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EC2DC5" w:rsidRPr="00FF066F" w:rsidRDefault="00EC2DC5" w:rsidP="00EC2D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EC2DC5" w:rsidRPr="00A36268" w:rsidRDefault="00EC2DC5" w:rsidP="00EC2DC5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C2DC5" w:rsidRDefault="00EC2DC5" w:rsidP="00EC2DC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EC2DC5" w:rsidTr="0074330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ind w:left="77"/>
              <w:jc w:val="center"/>
              <w:rPr>
                <w:rFonts w:ascii="Arial" w:hAnsi="Arial" w:cs="Arial"/>
              </w:rPr>
            </w:pPr>
          </w:p>
          <w:p w:rsidR="00EC2DC5" w:rsidRDefault="00EC2DC5" w:rsidP="00743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2DC5" w:rsidRPr="00EF57A5" w:rsidRDefault="00EC2DC5" w:rsidP="00EC2DC5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C2DC5" w:rsidRPr="00EF57A5" w:rsidRDefault="00EC2DC5" w:rsidP="00EC2DC5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C2DC5" w:rsidRDefault="00EC2DC5" w:rsidP="00EC2DC5">
      <w:pPr>
        <w:pStyle w:val="Tekstpodstawowy"/>
        <w:rPr>
          <w:rFonts w:ascii="Arial" w:hAnsi="Arial" w:cs="Arial"/>
          <w:sz w:val="22"/>
        </w:rPr>
      </w:pPr>
    </w:p>
    <w:p w:rsidR="00EC2DC5" w:rsidRPr="00652E0F" w:rsidRDefault="00EC2DC5" w:rsidP="00EC2DC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EC2DC5" w:rsidRDefault="00EC2DC5" w:rsidP="00EC2DC5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C2DC5" w:rsidRDefault="00EC2DC5" w:rsidP="00EC2DC5">
      <w:pPr>
        <w:rPr>
          <w:lang/>
        </w:rPr>
      </w:pPr>
    </w:p>
    <w:p w:rsidR="00EC2DC5" w:rsidRDefault="00EC2DC5" w:rsidP="00EC2DC5">
      <w:pPr>
        <w:rPr>
          <w:lang/>
        </w:rPr>
      </w:pPr>
    </w:p>
    <w:p w:rsidR="00EC2DC5" w:rsidRPr="00F16A51" w:rsidRDefault="00EC2DC5" w:rsidP="00EC2DC5">
      <w:pPr>
        <w:rPr>
          <w:lang/>
        </w:rPr>
      </w:pPr>
    </w:p>
    <w:p w:rsidR="00EC2DC5" w:rsidRDefault="00EC2DC5" w:rsidP="00EC2DC5"/>
    <w:p w:rsidR="00EC2DC5" w:rsidRPr="009271D4" w:rsidRDefault="00EC2DC5" w:rsidP="00EC2DC5">
      <w:p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p w:rsidR="00EC2DC5" w:rsidRPr="009271D4" w:rsidRDefault="00EC2DC5" w:rsidP="00EC2DC5">
      <w:pPr>
        <w:jc w:val="center"/>
        <w:rPr>
          <w:rFonts w:ascii="Arial" w:hAnsi="Arial" w:cs="Arial"/>
          <w:sz w:val="22"/>
          <w:szCs w:val="22"/>
        </w:rPr>
      </w:pPr>
    </w:p>
    <w:p w:rsidR="00EC2DC5" w:rsidRPr="00002861" w:rsidRDefault="00EC2DC5" w:rsidP="00EC2DC5">
      <w:pPr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</w:t>
      </w:r>
    </w:p>
    <w:p w:rsidR="00EC2DC5" w:rsidRDefault="00EC2DC5" w:rsidP="00EC2DC5"/>
    <w:p w:rsidR="00EC2DC5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</w:p>
    <w:p w:rsidR="00EC2DC5" w:rsidRDefault="00EC2DC5" w:rsidP="00EC2D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:rsidR="00EC2DC5" w:rsidRDefault="00EC2DC5" w:rsidP="00EC2DC5"/>
    <w:p w:rsidR="00EC2DC5" w:rsidRPr="00B20645" w:rsidRDefault="00EC2DC5" w:rsidP="00EC2DC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EC2DC5" w:rsidRPr="00F5621A" w:rsidRDefault="00EC2DC5" w:rsidP="00EC2DC5">
      <w:pPr>
        <w:pStyle w:val="Akapitzlist"/>
        <w:numPr>
          <w:ilvl w:val="0"/>
          <w:numId w:val="8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5621A">
        <w:rPr>
          <w:rFonts w:ascii="Arial" w:hAnsi="Arial" w:cs="Arial"/>
          <w:sz w:val="22"/>
          <w:szCs w:val="22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:rsidR="00EC2DC5" w:rsidRPr="00B20645" w:rsidRDefault="00EC2DC5" w:rsidP="00EC2DC5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B20645">
        <w:rPr>
          <w:rFonts w:ascii="Arial" w:hAnsi="Arial" w:cs="Arial"/>
          <w:i/>
          <w:sz w:val="22"/>
          <w:szCs w:val="22"/>
        </w:rPr>
        <w:t>GAIT Sp. z o.o.</w:t>
      </w:r>
      <w:r w:rsidRPr="00B20645">
        <w:rPr>
          <w:rFonts w:ascii="Arial" w:hAnsi="Arial" w:cs="Arial"/>
          <w:sz w:val="22"/>
          <w:szCs w:val="22"/>
        </w:rPr>
        <w:t xml:space="preserve"> jest Pani </w:t>
      </w:r>
      <w:r w:rsidRPr="00B20645">
        <w:rPr>
          <w:rFonts w:ascii="Arial" w:hAnsi="Arial" w:cs="Arial"/>
          <w:i/>
          <w:sz w:val="22"/>
          <w:szCs w:val="22"/>
        </w:rPr>
        <w:t>Aleksandra Dawidowska, kontakt: iod@gait.pl, 58 341-00-21</w:t>
      </w:r>
      <w:r w:rsidRPr="00B20645">
        <w:rPr>
          <w:rFonts w:ascii="Arial" w:hAnsi="Arial" w:cs="Arial"/>
          <w:sz w:val="22"/>
          <w:szCs w:val="22"/>
        </w:rPr>
        <w:t>;</w:t>
      </w:r>
    </w:p>
    <w:p w:rsidR="00EC2DC5" w:rsidRPr="00B20645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B2064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 w celu rozstrzygnięcia postępowania.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</w:t>
      </w:r>
      <w:r>
        <w:rPr>
          <w:rFonts w:ascii="Arial" w:hAnsi="Arial" w:cs="Arial"/>
          <w:sz w:val="22"/>
          <w:szCs w:val="22"/>
        </w:rPr>
        <w:t>;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w postępowaniu o udzielenie zamówienia publicznego; konsekwencje niepodania określonych danych wynikają z Regulaminu;  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C2DC5" w:rsidRPr="00B52E89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posiada Pani/Pan: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B52E89">
        <w:rPr>
          <w:rFonts w:ascii="Arial" w:hAnsi="Arial" w:cs="Arial"/>
          <w:sz w:val="22"/>
          <w:szCs w:val="22"/>
        </w:rPr>
        <w:t>na podstawie art</w:t>
      </w:r>
      <w:r w:rsidRPr="00B20645">
        <w:rPr>
          <w:rFonts w:ascii="Arial" w:hAnsi="Arial" w:cs="Arial"/>
          <w:sz w:val="22"/>
          <w:szCs w:val="22"/>
        </w:rPr>
        <w:t>. 15 RODO prawo dostępu do danych osobowych Pani/Pana dotyczących;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C2DC5" w:rsidRPr="00B20645" w:rsidRDefault="00EC2DC5" w:rsidP="00EC2DC5">
      <w:pPr>
        <w:pStyle w:val="Akapitzlist"/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2DC5" w:rsidRPr="00B20645" w:rsidRDefault="00EC2DC5" w:rsidP="00EC2DC5">
      <w:pPr>
        <w:pStyle w:val="Akapitzlist"/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nie przysługuje Pani/Panu:</w:t>
      </w:r>
    </w:p>
    <w:p w:rsidR="00EC2DC5" w:rsidRPr="00B20645" w:rsidRDefault="00EC2DC5" w:rsidP="00EC2DC5">
      <w:pPr>
        <w:pStyle w:val="Akapitzlist"/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osobowych;</w:t>
      </w:r>
    </w:p>
    <w:p w:rsidR="00EC2DC5" w:rsidRPr="00F46982" w:rsidRDefault="00EC2DC5" w:rsidP="00EC2DC5">
      <w:pPr>
        <w:pStyle w:val="Akapitzlist"/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20645">
        <w:rPr>
          <w:rFonts w:ascii="Arial" w:hAnsi="Arial" w:cs="Arial"/>
          <w:sz w:val="22"/>
          <w:szCs w:val="22"/>
        </w:rPr>
        <w:t>prawo do przenoszenia danych osobowych, o którym mowa w art. 20 RODO;</w:t>
      </w:r>
      <w:r>
        <w:rPr>
          <w:rFonts w:ascii="Arial" w:hAnsi="Arial" w:cs="Arial"/>
          <w:sz w:val="22"/>
          <w:szCs w:val="22"/>
        </w:rPr>
        <w:t xml:space="preserve"> </w:t>
      </w:r>
      <w:r w:rsidRPr="00B20645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2DC5" w:rsidRDefault="00EC2DC5" w:rsidP="00EC2DC5"/>
    <w:p w:rsidR="00EC2DC5" w:rsidRDefault="00EC2DC5" w:rsidP="00EC2DC5"/>
    <w:p w:rsidR="00EC2DC5" w:rsidRDefault="00EC2DC5" w:rsidP="00EC2DC5"/>
    <w:p w:rsidR="00EC2DC5" w:rsidRDefault="00EC2DC5" w:rsidP="00EC2DC5"/>
    <w:p w:rsidR="00EC2DC5" w:rsidRDefault="00EC2DC5" w:rsidP="00EC2DC5"/>
    <w:p w:rsidR="00EC2DC5" w:rsidRPr="008126B9" w:rsidRDefault="00EC2DC5" w:rsidP="00EC2DC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FA503F" w:rsidRDefault="00FA503F">
      <w:bookmarkStart w:id="1" w:name="_GoBack"/>
      <w:bookmarkEnd w:id="1"/>
    </w:p>
    <w:sectPr w:rsidR="00FA503F" w:rsidSect="000A7608">
      <w:footerReference w:type="even" r:id="rId5"/>
      <w:footerReference w:type="default" r:id="rId6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EC2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EC2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EC2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B42CE" w:rsidRDefault="00EC2DC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5"/>
    <w:rsid w:val="00EC2DC5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271C-F38B-46E7-B595-7B38D8C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DC5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DC5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EC2DC5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C2DC5"/>
    <w:rPr>
      <w:rFonts w:ascii="Times New Roman" w:eastAsia="Lucida Sans Unicode" w:hAnsi="Times New Roman" w:cs="Courier New"/>
      <w:sz w:val="24"/>
      <w:szCs w:val="20"/>
      <w:lang/>
    </w:rPr>
  </w:style>
  <w:style w:type="paragraph" w:styleId="Stopka">
    <w:name w:val="footer"/>
    <w:basedOn w:val="Normalny"/>
    <w:link w:val="StopkaZnak"/>
    <w:rsid w:val="00EC2DC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EC2DC5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EC2DC5"/>
  </w:style>
  <w:style w:type="paragraph" w:styleId="NormalnyWeb">
    <w:name w:val="Normal (Web)"/>
    <w:basedOn w:val="Normalny"/>
    <w:rsid w:val="00EC2DC5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2019-03-04T06:29:00Z</dcterms:created>
  <dcterms:modified xsi:type="dcterms:W3CDTF">2019-03-04T06:30:00Z</dcterms:modified>
</cp:coreProperties>
</file>