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AFE" w:rsidRPr="00650BF8" w:rsidRDefault="00AE2AFE" w:rsidP="00AE2AFE">
      <w:pPr>
        <w:pStyle w:val="TYTUSIWZ"/>
        <w:numPr>
          <w:ilvl w:val="0"/>
          <w:numId w:val="0"/>
        </w:numPr>
        <w:jc w:val="right"/>
      </w:pPr>
      <w:bookmarkStart w:id="0" w:name="_Hlk533072300"/>
      <w:bookmarkStart w:id="1" w:name="_Toc10718152"/>
      <w:bookmarkStart w:id="2" w:name="_Hlk524696135"/>
      <w:r>
        <w:t xml:space="preserve">ZAŁĄCZNIK </w:t>
      </w:r>
      <w:r w:rsidRPr="00650BF8">
        <w:t xml:space="preserve">Nr </w:t>
      </w:r>
      <w:r>
        <w:t>1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282C3" wp14:editId="7CCF2D21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0D53D4" id="AutoShape 11" o:spid="_x0000_s1026" style="position:absolute;margin-left:-1.15pt;margin-top:4.5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1"/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tabs>
          <w:tab w:val="left" w:pos="3261"/>
        </w:tabs>
        <w:ind w:right="6362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AE2AFE" w:rsidRPr="0081722F" w:rsidRDefault="00AE2AFE" w:rsidP="00AE2AFE">
      <w:pPr>
        <w:pStyle w:val="Tekstpodstawowywcity"/>
        <w:jc w:val="center"/>
        <w:rPr>
          <w:b/>
          <w:bCs/>
          <w:sz w:val="22"/>
        </w:rPr>
      </w:pPr>
      <w:r w:rsidRPr="0081722F">
        <w:rPr>
          <w:b/>
          <w:bCs/>
          <w:sz w:val="22"/>
        </w:rPr>
        <w:t>OFERTA  CENOWA</w:t>
      </w:r>
      <w:r>
        <w:rPr>
          <w:b/>
          <w:bCs/>
          <w:sz w:val="22"/>
        </w:rPr>
        <w:br/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090"/>
      </w:tblGrid>
      <w:tr w:rsidR="00AE2AFE" w:rsidRPr="00AE4732" w:rsidTr="00DA25DB">
        <w:trPr>
          <w:jc w:val="center"/>
        </w:trPr>
        <w:tc>
          <w:tcPr>
            <w:tcW w:w="10343" w:type="dxa"/>
            <w:shd w:val="clear" w:color="auto" w:fill="F2F2F2"/>
          </w:tcPr>
          <w:p w:rsidR="00AE2AFE" w:rsidRPr="00AE4732" w:rsidRDefault="00AE2AFE" w:rsidP="00DA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AFE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czujników i sprężarki jednocylindrowej do tramwajów typu N8C</w:t>
            </w:r>
          </w:p>
          <w:p w:rsidR="00AE2AFE" w:rsidRPr="00AE4732" w:rsidRDefault="00AE2AFE" w:rsidP="00DA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2AFE" w:rsidRPr="00650BF8" w:rsidRDefault="00AE2AFE" w:rsidP="00AE2AFE">
      <w:pPr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pStyle w:val="PODTYTUSIWZ"/>
        <w:numPr>
          <w:ilvl w:val="3"/>
          <w:numId w:val="4"/>
        </w:numPr>
      </w:pPr>
      <w:bookmarkStart w:id="3" w:name="_Toc524436734"/>
      <w:bookmarkStart w:id="4" w:name="_Toc10718153"/>
      <w:r w:rsidRPr="00650BF8">
        <w:t>Dane  oferenta</w:t>
      </w:r>
      <w:r>
        <w:t>.</w:t>
      </w:r>
      <w:bookmarkEnd w:id="3"/>
      <w:bookmarkEnd w:id="4"/>
      <w:r w:rsidRPr="00650BF8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AE2AFE" w:rsidRPr="00650BF8" w:rsidTr="00DA25DB"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650BF8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2AFE" w:rsidRPr="00650BF8" w:rsidTr="00DA25DB">
        <w:trPr>
          <w:trHeight w:val="295"/>
        </w:trPr>
        <w:tc>
          <w:tcPr>
            <w:tcW w:w="588" w:type="dxa"/>
            <w:vAlign w:val="center"/>
          </w:tcPr>
          <w:p w:rsidR="00AE2AFE" w:rsidRPr="00650BF8" w:rsidRDefault="00AE2AFE" w:rsidP="00AE2AFE">
            <w:pPr>
              <w:numPr>
                <w:ilvl w:val="0"/>
                <w:numId w:val="1"/>
              </w:numPr>
              <w:tabs>
                <w:tab w:val="num" w:pos="0"/>
              </w:tabs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:rsidR="00AE2AFE" w:rsidRPr="00650BF8" w:rsidRDefault="00AE2AFE" w:rsidP="00DA25DB">
            <w:pPr>
              <w:rPr>
                <w:rFonts w:ascii="Arial" w:hAnsi="Arial" w:cs="Arial"/>
                <w:sz w:val="22"/>
                <w:szCs w:val="22"/>
              </w:rPr>
            </w:pPr>
            <w:r w:rsidRPr="00650BF8">
              <w:rPr>
                <w:rFonts w:ascii="Arial" w:hAnsi="Arial" w:cs="Arial"/>
                <w:sz w:val="22"/>
                <w:szCs w:val="22"/>
              </w:rPr>
              <w:t>PESEL</w:t>
            </w:r>
            <w:r w:rsidRPr="00650BF8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:rsidR="00AE2AFE" w:rsidRPr="00650BF8" w:rsidRDefault="00AE2AFE" w:rsidP="00DA25D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2AFE" w:rsidRDefault="00AE2AFE" w:rsidP="00AE2AF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6F5452">
        <w:rPr>
          <w:rFonts w:ascii="Arial" w:hAnsi="Arial" w:cs="Arial"/>
          <w:b/>
          <w:sz w:val="20"/>
          <w:szCs w:val="20"/>
        </w:rPr>
        <w:t xml:space="preserve">* </w:t>
      </w:r>
      <w:r w:rsidRPr="006F5452">
        <w:rPr>
          <w:rFonts w:ascii="Arial" w:hAnsi="Arial" w:cs="Arial"/>
          <w:sz w:val="20"/>
          <w:szCs w:val="20"/>
        </w:rPr>
        <w:t>dotyczy oferenta, który prowadzi działalność gospodarczą jako osoba fizyczna i posiada wpis w CEIDG</w:t>
      </w:r>
    </w:p>
    <w:p w:rsidR="00AE2AFE" w:rsidRDefault="00AE2AFE" w:rsidP="00AE2AF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E2AFE" w:rsidRDefault="00AE2AFE" w:rsidP="00AE2AF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E2AFE" w:rsidRPr="006F5452" w:rsidRDefault="00AE2AFE" w:rsidP="00AE2AF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E2AFE" w:rsidRPr="00650BF8" w:rsidRDefault="00AE2AFE" w:rsidP="00AE2AFE">
      <w:pPr>
        <w:ind w:left="120" w:right="25"/>
        <w:jc w:val="both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35755" wp14:editId="223A139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9FC88" id="AutoShape 12" o:spid="_x0000_s1026" style="position:absolute;margin-left:332.6pt;margin-top:6.9pt;width:169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/>
    <w:p w:rsidR="00AE2AFE" w:rsidRPr="006F5452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Pr="006F5452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Pr="00650BF8" w:rsidRDefault="00AE2AFE" w:rsidP="00AE2AFE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AE2AFE" w:rsidRPr="00650BF8" w:rsidRDefault="00AE2AFE" w:rsidP="00AE2AFE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AE2AFE" w:rsidRPr="00650BF8" w:rsidRDefault="00AE2AFE" w:rsidP="00AE2AFE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AE2AFE" w:rsidRDefault="00AE2AFE" w:rsidP="00AE2AFE">
      <w:pPr>
        <w:ind w:right="6189"/>
        <w:jc w:val="center"/>
        <w:rPr>
          <w:rFonts w:ascii="Arial" w:hAnsi="Arial" w:cs="Arial"/>
          <w:sz w:val="16"/>
          <w:szCs w:val="16"/>
        </w:rPr>
        <w:sectPr w:rsidR="00AE2AFE" w:rsidSect="00AE2AFE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6F545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EA582" wp14:editId="31F0264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152650" cy="1257300"/>
                <wp:effectExtent l="0" t="0" r="19050" b="1905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E35AB0" id="Prostokąt: zaokrąglone rogi 9" o:spid="_x0000_s1026" style="position:absolute;margin-left:0;margin-top:-.05pt;width:169.5pt;height:99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:rsidR="00AE2AFE" w:rsidRPr="0034127C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AE2AFE" w:rsidRPr="0034127C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AE2AFE" w:rsidRPr="0034127C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:rsidR="00AE2AFE" w:rsidRDefault="00AE2AFE" w:rsidP="00AE2AFE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</w:p>
    <w:p w:rsidR="00AE2AFE" w:rsidRDefault="00AE2AFE" w:rsidP="00AE2AFE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</w:t>
      </w:r>
      <w:r w:rsidRPr="00650BF8">
        <w:rPr>
          <w:rFonts w:ascii="Arial" w:hAnsi="Arial" w:cs="Arial"/>
          <w:sz w:val="16"/>
          <w:szCs w:val="16"/>
        </w:rPr>
        <w:t>ieczątka firmy</w:t>
      </w:r>
    </w:p>
    <w:p w:rsidR="00AE2AFE" w:rsidRDefault="00AE2AFE" w:rsidP="00AE2AFE">
      <w:pPr>
        <w:spacing w:after="120" w:line="40" w:lineRule="atLeast"/>
        <w:ind w:right="6688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pStyle w:val="PODTYTUSIWZ"/>
        <w:numPr>
          <w:ilvl w:val="3"/>
          <w:numId w:val="4"/>
        </w:numPr>
      </w:pPr>
      <w:bookmarkStart w:id="5" w:name="_Toc10718154"/>
      <w:r>
        <w:t>Cena.</w:t>
      </w:r>
      <w:bookmarkEnd w:id="5"/>
      <w:r w:rsidRPr="00650BF8">
        <w:t xml:space="preserve"> </w:t>
      </w:r>
    </w:p>
    <w:p w:rsidR="00AE2AFE" w:rsidRPr="00650BF8" w:rsidRDefault="00AE2AFE" w:rsidP="00AE2AFE">
      <w:pPr>
        <w:pStyle w:val="PODTYTUSIWZ"/>
        <w:numPr>
          <w:ilvl w:val="0"/>
          <w:numId w:val="0"/>
        </w:numPr>
        <w:ind w:left="1080"/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E2AFE" w:rsidRPr="00452D07" w:rsidTr="00DA25DB">
        <w:trPr>
          <w:jc w:val="center"/>
        </w:trPr>
        <w:tc>
          <w:tcPr>
            <w:tcW w:w="9747" w:type="dxa"/>
            <w:shd w:val="clear" w:color="auto" w:fill="auto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Pr="00E6497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CZĘŚĆ </w:t>
            </w:r>
            <w:r w:rsidRPr="00E6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– dostawa czujników ciśnienia do tramwajów typu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N8C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FE" w:rsidRPr="00452D07" w:rsidTr="00DA25DB">
        <w:trPr>
          <w:jc w:val="center"/>
        </w:trPr>
        <w:tc>
          <w:tcPr>
            <w:tcW w:w="9747" w:type="dxa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Pr="0088489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7437E9">
              <w:rPr>
                <w:rFonts w:ascii="Arial" w:hAnsi="Arial" w:cs="Arial"/>
                <w:sz w:val="20"/>
                <w:szCs w:val="20"/>
              </w:rPr>
              <w:t>Czujnik ciśnienia BIRCHER DW10 prosty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400 szt.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:rsidR="00AE2AFE" w:rsidRPr="0088489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FE" w:rsidRPr="00452D07" w:rsidTr="00DA25DB">
        <w:trPr>
          <w:jc w:val="center"/>
        </w:trPr>
        <w:tc>
          <w:tcPr>
            <w:tcW w:w="9747" w:type="dxa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Pr="0088489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Czujnik ciśnienia BIRCHER DW10 kątowy: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100 szt.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AFE" w:rsidRDefault="00AE2AFE" w:rsidP="00AE2AFE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E2AFE" w:rsidRPr="00452D07" w:rsidTr="00DA25D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Pr="00A90B19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zamówienia za pozycje 1) + 2):</w:t>
            </w:r>
          </w:p>
          <w:p w:rsidR="00AE2AFE" w:rsidRPr="00A90B19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Pr="00A90B19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…….........................zł netto +  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zł pod. Vat (23%) = ……............................zł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E2AFE" w:rsidRPr="00A90B19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…...</w:t>
            </w:r>
          </w:p>
          <w:p w:rsidR="00AE2AFE" w:rsidRPr="00443C51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2AFE" w:rsidRDefault="00AE2AFE" w:rsidP="00AE2AFE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E2AFE" w:rsidRPr="00452D07" w:rsidTr="00DA25DB">
        <w:trPr>
          <w:jc w:val="center"/>
        </w:trPr>
        <w:tc>
          <w:tcPr>
            <w:tcW w:w="9747" w:type="dxa"/>
            <w:shd w:val="clear" w:color="auto" w:fill="auto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Pr="00E6497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CZĘŚĆ</w:t>
            </w:r>
            <w:r w:rsidRPr="00E6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– dostawa sprężarki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jednocylindrowej</w:t>
            </w:r>
            <w:r w:rsidRPr="00E649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tramwajów typu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N8C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AFE" w:rsidRPr="00452D07" w:rsidTr="00DA25DB">
        <w:trPr>
          <w:jc w:val="center"/>
        </w:trPr>
        <w:tc>
          <w:tcPr>
            <w:tcW w:w="9747" w:type="dxa"/>
          </w:tcPr>
          <w:p w:rsidR="00AE2AFE" w:rsidRDefault="00AE2AFE" w:rsidP="00DA25D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Sprężarka WABCO 411 052 300 0:</w:t>
            </w:r>
          </w:p>
          <w:p w:rsidR="00AE2AFE" w:rsidRDefault="00AE2AFE" w:rsidP="00DA25DB">
            <w:pPr>
              <w:widowControl w:val="0"/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…….....................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  <w:r>
              <w:rPr>
                <w:rFonts w:ascii="Arial" w:hAnsi="Arial" w:cs="Arial"/>
                <w:sz w:val="20"/>
                <w:szCs w:val="20"/>
              </w:rPr>
              <w:t xml:space="preserve"> za 1 szt. X 15 szt.</w:t>
            </w:r>
            <w:r w:rsidRPr="00452D07">
              <w:rPr>
                <w:rFonts w:ascii="Arial" w:hAnsi="Arial" w:cs="Arial"/>
                <w:sz w:val="20"/>
                <w:szCs w:val="20"/>
              </w:rPr>
              <w:t xml:space="preserve"> = …….......................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...............................................</w:t>
            </w:r>
            <w:r w:rsidRPr="00452D07">
              <w:rPr>
                <w:rFonts w:ascii="Arial" w:hAnsi="Arial" w:cs="Arial"/>
                <w:sz w:val="20"/>
                <w:szCs w:val="20"/>
              </w:rPr>
              <w:t>zł netto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producenta – ………………………………………………………………………………….........................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handlowa, która będzie wpisywana do Faktury VAT – …………………………………………………….</w:t>
            </w: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gwarancji – ……………………………………………………………………………………………………….</w:t>
            </w:r>
          </w:p>
          <w:p w:rsidR="00AE2AFE" w:rsidRPr="0088489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AFE" w:rsidRDefault="00AE2AFE" w:rsidP="00AE2AFE"/>
    <w:p w:rsidR="00AE2AFE" w:rsidRDefault="00AE2AFE" w:rsidP="00AE2AFE"/>
    <w:p w:rsidR="00AE2AFE" w:rsidRDefault="00AE2AFE" w:rsidP="00AE2AFE"/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AE2AFE" w:rsidRPr="00452D07" w:rsidTr="00DA25D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AE2AFE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Pr="00A90B19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Łącznie wartość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CZĘŚCI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zamówienia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AE2AFE" w:rsidRPr="00A90B19" w:rsidRDefault="00AE2AFE" w:rsidP="00DA25DB">
            <w:pPr>
              <w:widowControl w:val="0"/>
              <w:suppressAutoHyphens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Pr="00A90B19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…….........................zł netto +  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zł pod. Vat (23%) = ……............................zł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E2AFE" w:rsidRPr="00A90B19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E2AFE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B19">
              <w:rPr>
                <w:rFonts w:ascii="Arial" w:hAnsi="Arial" w:cs="Arial"/>
                <w:b/>
                <w:bCs/>
                <w:sz w:val="20"/>
                <w:szCs w:val="20"/>
              </w:rPr>
              <w:t>Brutto słownie: ........................……………………………………………………….……………………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…...</w:t>
            </w:r>
          </w:p>
          <w:p w:rsidR="00AE2AFE" w:rsidRPr="00443C51" w:rsidRDefault="00AE2AFE" w:rsidP="00DA25D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E2AFE" w:rsidRDefault="00AE2AFE" w:rsidP="00AE2AFE">
      <w:pPr>
        <w:rPr>
          <w:rFonts w:ascii="Arial" w:hAnsi="Arial" w:cs="Arial"/>
          <w:b/>
          <w:sz w:val="22"/>
          <w:szCs w:val="22"/>
        </w:rPr>
      </w:pPr>
    </w:p>
    <w:p w:rsidR="00AE2AFE" w:rsidRDefault="00AE2AFE" w:rsidP="00AE2AFE">
      <w:pPr>
        <w:rPr>
          <w:rFonts w:ascii="Arial" w:hAnsi="Arial" w:cs="Arial"/>
          <w:b/>
          <w:sz w:val="22"/>
          <w:szCs w:val="22"/>
        </w:rPr>
      </w:pPr>
    </w:p>
    <w:tbl>
      <w:tblPr>
        <w:tblW w:w="97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747"/>
      </w:tblGrid>
      <w:tr w:rsidR="00AE2AFE" w:rsidRPr="00E65695" w:rsidTr="00DA25DB">
        <w:trPr>
          <w:jc w:val="center"/>
        </w:trPr>
        <w:tc>
          <w:tcPr>
            <w:tcW w:w="9747" w:type="dxa"/>
            <w:shd w:val="clear" w:color="auto" w:fill="D9D9D9" w:themeFill="background1" w:themeFillShade="D9"/>
          </w:tcPr>
          <w:p w:rsidR="00AE2AFE" w:rsidRDefault="00AE2AFE" w:rsidP="00DA25DB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FE" w:rsidRPr="00E65695" w:rsidRDefault="00AE2AFE" w:rsidP="00DA25DB">
            <w:pPr>
              <w:tabs>
                <w:tab w:val="left" w:pos="54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>ŁĄCZNIE WARTOŚĆ ZAMÓWIENIA: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AE2AFE" w:rsidRPr="00E65695" w:rsidRDefault="00AE2AFE" w:rsidP="00DA2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FE" w:rsidRPr="00E65695" w:rsidRDefault="00AE2AFE" w:rsidP="00DA25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5695">
              <w:rPr>
                <w:rFonts w:ascii="Arial" w:hAnsi="Arial" w:cs="Arial"/>
                <w:sz w:val="20"/>
                <w:szCs w:val="20"/>
              </w:rPr>
              <w:t>…….............................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NETTO +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sz w:val="20"/>
                <w:szCs w:val="20"/>
              </w:rPr>
              <w:t>…...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ZŁ POD. VAT (……%) = </w:t>
            </w:r>
            <w:r w:rsidRPr="00E65695">
              <w:rPr>
                <w:rFonts w:ascii="Arial" w:hAnsi="Arial" w:cs="Arial"/>
                <w:sz w:val="20"/>
                <w:szCs w:val="20"/>
              </w:rPr>
              <w:t>……......................</w:t>
            </w:r>
            <w:r w:rsidRPr="00E65695">
              <w:rPr>
                <w:rFonts w:ascii="Arial" w:hAnsi="Arial" w:cs="Arial"/>
                <w:b/>
                <w:sz w:val="20"/>
                <w:szCs w:val="20"/>
              </w:rPr>
              <w:t>ZŁ BRUTTO</w:t>
            </w:r>
          </w:p>
          <w:p w:rsidR="00AE2AFE" w:rsidRPr="00E65695" w:rsidRDefault="00AE2AFE" w:rsidP="00DA2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FE" w:rsidRPr="00E65695" w:rsidRDefault="00AE2AFE" w:rsidP="00DA2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2AFE" w:rsidRPr="00E65695" w:rsidRDefault="00AE2AFE" w:rsidP="00DA25DB">
            <w:pPr>
              <w:tabs>
                <w:tab w:val="left" w:pos="510"/>
                <w:tab w:val="center" w:pos="4765"/>
              </w:tabs>
              <w:rPr>
                <w:rFonts w:ascii="Arial" w:hAnsi="Arial" w:cs="Arial"/>
                <w:sz w:val="20"/>
                <w:szCs w:val="20"/>
              </w:rPr>
            </w:pPr>
            <w:r w:rsidRPr="00E65695">
              <w:rPr>
                <w:rFonts w:ascii="Arial" w:hAnsi="Arial" w:cs="Arial"/>
                <w:b/>
                <w:sz w:val="20"/>
                <w:szCs w:val="20"/>
              </w:rPr>
              <w:t xml:space="preserve">BRUTTO SŁOWNIE: </w:t>
            </w:r>
            <w:r w:rsidRPr="00E65695">
              <w:rPr>
                <w:rFonts w:ascii="Arial" w:hAnsi="Arial" w:cs="Arial"/>
                <w:sz w:val="20"/>
                <w:szCs w:val="20"/>
              </w:rPr>
              <w:t>........................……………………………………………………….………………………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E6569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AE2AFE" w:rsidRDefault="00AE2AFE" w:rsidP="00AE2AFE">
      <w:pPr>
        <w:rPr>
          <w:rFonts w:ascii="Arial" w:hAnsi="Arial" w:cs="Arial"/>
          <w:b/>
          <w:sz w:val="22"/>
          <w:szCs w:val="22"/>
        </w:rPr>
      </w:pPr>
    </w:p>
    <w:p w:rsidR="00AE2AFE" w:rsidRDefault="00AE2AFE" w:rsidP="00AE2AFE">
      <w:pPr>
        <w:rPr>
          <w:rFonts w:ascii="Arial" w:hAnsi="Arial" w:cs="Arial"/>
          <w:b/>
          <w:sz w:val="22"/>
          <w:szCs w:val="22"/>
        </w:rPr>
      </w:pPr>
    </w:p>
    <w:p w:rsidR="00AE2AFE" w:rsidRPr="001A54E1" w:rsidRDefault="00AE2AFE" w:rsidP="00AE2AFE">
      <w:pPr>
        <w:rPr>
          <w:rFonts w:ascii="Arial" w:hAnsi="Arial" w:cs="Arial"/>
          <w:b/>
          <w:sz w:val="22"/>
          <w:szCs w:val="22"/>
        </w:rPr>
      </w:pPr>
    </w:p>
    <w:p w:rsidR="00AE2AFE" w:rsidRPr="001A54E1" w:rsidRDefault="00AE2AFE" w:rsidP="00AE2AFE">
      <w:pPr>
        <w:rPr>
          <w:rFonts w:ascii="Arial" w:hAnsi="Arial" w:cs="Arial"/>
          <w:b/>
          <w:sz w:val="22"/>
          <w:szCs w:val="22"/>
        </w:rPr>
      </w:pPr>
      <w:r w:rsidRPr="001A54E1">
        <w:rPr>
          <w:rFonts w:ascii="Arial" w:hAnsi="Arial" w:cs="Arial"/>
          <w:b/>
          <w:sz w:val="22"/>
          <w:szCs w:val="22"/>
        </w:rPr>
        <w:t>UWAGA:</w:t>
      </w:r>
    </w:p>
    <w:p w:rsidR="00AE2AFE" w:rsidRDefault="00AE2AFE" w:rsidP="00AE2AFE">
      <w:pPr>
        <w:jc w:val="both"/>
        <w:rPr>
          <w:rFonts w:ascii="Arial" w:hAnsi="Arial" w:cs="Arial"/>
          <w:b/>
          <w:sz w:val="20"/>
          <w:szCs w:val="20"/>
        </w:rPr>
      </w:pPr>
      <w:r w:rsidRPr="001A54E1">
        <w:rPr>
          <w:rFonts w:ascii="Arial" w:hAnsi="Arial" w:cs="Arial"/>
          <w:b/>
          <w:sz w:val="22"/>
          <w:szCs w:val="22"/>
        </w:rPr>
        <w:t>Jednostkowe ceny netto za przedmiot zamówienia nie ulegną zmianie przez pierwszy rok trwania umowy.</w:t>
      </w:r>
    </w:p>
    <w:p w:rsidR="00AE2AFE" w:rsidRDefault="00AE2AFE" w:rsidP="00AE2AFE">
      <w:pPr>
        <w:jc w:val="both"/>
        <w:rPr>
          <w:rFonts w:ascii="Arial" w:hAnsi="Arial" w:cs="Arial"/>
          <w:b/>
          <w:sz w:val="20"/>
          <w:szCs w:val="20"/>
        </w:rPr>
      </w:pPr>
    </w:p>
    <w:p w:rsidR="00AE2AFE" w:rsidRPr="00862EE1" w:rsidRDefault="00AE2AFE" w:rsidP="00AE2AFE">
      <w:pPr>
        <w:jc w:val="both"/>
        <w:rPr>
          <w:rFonts w:ascii="Arial" w:hAnsi="Arial" w:cs="Arial"/>
          <w:b/>
          <w:sz w:val="20"/>
          <w:szCs w:val="20"/>
        </w:rPr>
      </w:pPr>
    </w:p>
    <w:p w:rsidR="00AE2AFE" w:rsidRPr="00862EE1" w:rsidRDefault="00AE2AFE" w:rsidP="00AE2AFE">
      <w:pPr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  <w:r w:rsidRPr="006F5452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A02AE" wp14:editId="6645BB94">
                <wp:simplePos x="0" y="0"/>
                <wp:positionH relativeFrom="margin">
                  <wp:posOffset>4175125</wp:posOffset>
                </wp:positionH>
                <wp:positionV relativeFrom="paragraph">
                  <wp:posOffset>11430</wp:posOffset>
                </wp:positionV>
                <wp:extent cx="2152650" cy="1257300"/>
                <wp:effectExtent l="0" t="0" r="19050" b="1905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D2CB0A" id="Prostokąt: zaokrąglone rogi 7" o:spid="_x0000_s1026" style="position:absolute;margin-left:328.75pt;margin-top:.9pt;width:169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">
                <w10:wrap anchorx="margin"/>
              </v:roundrect>
            </w:pict>
          </mc:Fallback>
        </mc:AlternateContent>
      </w: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rPr>
          <w:sz w:val="16"/>
          <w:szCs w:val="16"/>
        </w:rPr>
      </w:pPr>
    </w:p>
    <w:p w:rsidR="00AE2AFE" w:rsidRPr="006F5452" w:rsidRDefault="00AE2AFE" w:rsidP="00AE2AFE">
      <w:pPr>
        <w:rPr>
          <w:sz w:val="16"/>
          <w:szCs w:val="16"/>
        </w:rPr>
      </w:pPr>
    </w:p>
    <w:p w:rsidR="00AE2AFE" w:rsidRDefault="00AE2AFE" w:rsidP="00AE2AFE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:rsidR="00AE2AFE" w:rsidRPr="00650BF8" w:rsidRDefault="00AE2AFE" w:rsidP="00AE2AFE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podpis i stanowisko</w:t>
      </w:r>
    </w:p>
    <w:p w:rsidR="00AE2AFE" w:rsidRPr="00650BF8" w:rsidRDefault="00AE2AFE" w:rsidP="00AE2AFE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650BF8">
        <w:rPr>
          <w:rFonts w:cs="Arial"/>
          <w:sz w:val="16"/>
          <w:szCs w:val="16"/>
        </w:rPr>
        <w:t>upoważnionego przedstawiciela firmy</w:t>
      </w:r>
    </w:p>
    <w:p w:rsidR="00AE2AFE" w:rsidRPr="00650BF8" w:rsidRDefault="00AE2AFE" w:rsidP="00AE2AFE">
      <w:pPr>
        <w:ind w:right="6189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…………..............................</w:t>
      </w:r>
    </w:p>
    <w:p w:rsidR="00AE2AFE" w:rsidRPr="00650BF8" w:rsidRDefault="00AE2AFE" w:rsidP="00AE2AFE">
      <w:pPr>
        <w:ind w:right="6189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– data</w:t>
      </w:r>
    </w:p>
    <w:p w:rsidR="00AE2AFE" w:rsidRDefault="00AE2AFE" w:rsidP="00AE2AFE">
      <w:pPr>
        <w:ind w:right="6189"/>
        <w:jc w:val="center"/>
        <w:rPr>
          <w:rFonts w:ascii="Arial" w:hAnsi="Arial" w:cs="Arial"/>
          <w:sz w:val="16"/>
          <w:szCs w:val="16"/>
        </w:rPr>
        <w:sectPr w:rsidR="00AE2AFE" w:rsidSect="00F66137">
          <w:footnotePr>
            <w:pos w:val="beneathText"/>
          </w:footnotePr>
          <w:pgSz w:w="11905" w:h="16837" w:code="9"/>
          <w:pgMar w:top="624" w:right="624" w:bottom="624" w:left="1191" w:header="284" w:footer="284" w:gutter="0"/>
          <w:cols w:space="708"/>
          <w:docGrid w:linePitch="360"/>
        </w:sectPr>
      </w:pPr>
      <w:r>
        <w:br w:type="page"/>
      </w:r>
    </w:p>
    <w:p w:rsidR="00AE2AFE" w:rsidRPr="00650BF8" w:rsidRDefault="00AE2AFE" w:rsidP="00AE2AFE">
      <w:pPr>
        <w:pStyle w:val="TYTUSIWZ"/>
        <w:numPr>
          <w:ilvl w:val="0"/>
          <w:numId w:val="0"/>
        </w:numPr>
        <w:jc w:val="right"/>
      </w:pPr>
      <w:bookmarkStart w:id="6" w:name="_Toc10718155"/>
      <w:r w:rsidRPr="00650BF8">
        <w:lastRenderedPageBreak/>
        <w:t xml:space="preserve">ZAŁĄCZNIK Nr </w:t>
      </w:r>
      <w:r>
        <w:t>2</w:t>
      </w:r>
      <w:bookmarkEnd w:id="6"/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A0BF6" wp14:editId="79E9A51F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2152650" cy="125730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9EDF98" id="AutoShape 14" o:spid="_x0000_s1026" style="position:absolute;margin-left:-.4pt;margin-top:9.65pt;width:16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"/>
            </w:pict>
          </mc:Fallback>
        </mc:AlternateContent>
      </w: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pieczątka firmy</w:t>
      </w:r>
    </w:p>
    <w:p w:rsidR="00AE2AFE" w:rsidRPr="00650BF8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Pr="00650BF8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Pr="00435B08" w:rsidRDefault="00AE2AFE" w:rsidP="00AE2AFE">
      <w:pPr>
        <w:pStyle w:val="Tekstpodstawowywcity"/>
        <w:jc w:val="center"/>
        <w:rPr>
          <w:b/>
          <w:bCs/>
          <w:sz w:val="22"/>
        </w:rPr>
      </w:pPr>
      <w:r w:rsidRPr="00435B08">
        <w:rPr>
          <w:b/>
          <w:bCs/>
          <w:sz w:val="22"/>
        </w:rPr>
        <w:t>OŚWIADCZENIE</w:t>
      </w:r>
    </w:p>
    <w:p w:rsidR="00AE2AFE" w:rsidRPr="00650BF8" w:rsidRDefault="00AE2AFE" w:rsidP="00AE2AFE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AE2AFE" w:rsidRPr="00650BF8" w:rsidRDefault="00AE2AFE" w:rsidP="00AE2AFE">
      <w:pPr>
        <w:spacing w:after="24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072"/>
      </w:tblGrid>
      <w:tr w:rsidR="00AE2AFE" w:rsidRPr="00650BF8" w:rsidTr="00AE2AFE">
        <w:tc>
          <w:tcPr>
            <w:tcW w:w="9072" w:type="dxa"/>
            <w:shd w:val="clear" w:color="auto" w:fill="F2F2F2"/>
          </w:tcPr>
          <w:p w:rsidR="00AE2AFE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AFE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czujników i sprężarki jednocylindrowej do tramwajów typu N8C</w:t>
            </w:r>
          </w:p>
          <w:p w:rsidR="00AE2AFE" w:rsidRPr="00650BF8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2AFE" w:rsidRPr="00650BF8" w:rsidRDefault="00AE2AFE" w:rsidP="00AE2AFE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oświadczamy, że Firma nasza spełnia określone Regulaminem warunki tzn.:</w:t>
      </w:r>
    </w:p>
    <w:p w:rsidR="00AE2AFE" w:rsidRPr="00650BF8" w:rsidRDefault="00AE2AFE" w:rsidP="00AE2AFE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:rsidR="00AE2AFE" w:rsidRPr="00650BF8" w:rsidRDefault="00AE2AFE" w:rsidP="00AE2AFE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posiadamy</w:t>
      </w:r>
      <w:r w:rsidRPr="00650BF8">
        <w:rPr>
          <w:rFonts w:ascii="Arial" w:hAnsi="Arial" w:cs="Arial"/>
          <w:sz w:val="22"/>
          <w:szCs w:val="22"/>
        </w:rPr>
        <w:t xml:space="preserve">  wiedzę i doświadczenie;</w:t>
      </w:r>
    </w:p>
    <w:p w:rsidR="00AE2AFE" w:rsidRPr="00650BF8" w:rsidRDefault="00AE2AFE" w:rsidP="00AE2AFE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dysponujemy</w:t>
      </w:r>
      <w:r w:rsidRPr="00650BF8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:rsidR="00AE2AFE" w:rsidRDefault="00AE2AFE" w:rsidP="00AE2AFE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znajdujemy</w:t>
      </w:r>
      <w:r w:rsidRPr="00650BF8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:rsidR="00AE2AFE" w:rsidRPr="001661ED" w:rsidRDefault="00AE2AFE" w:rsidP="00AE2AFE">
      <w:pPr>
        <w:numPr>
          <w:ilvl w:val="0"/>
          <w:numId w:val="5"/>
        </w:numPr>
        <w:tabs>
          <w:tab w:val="center" w:pos="709"/>
          <w:tab w:val="right" w:pos="10233"/>
        </w:tabs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1661ED">
        <w:rPr>
          <w:rFonts w:ascii="Arial" w:hAnsi="Arial" w:cs="Arial"/>
          <w:sz w:val="22"/>
          <w:szCs w:val="22"/>
          <w:lang w:eastAsia="en-US"/>
        </w:rPr>
        <w:t xml:space="preserve">nie podlegamy wykluczeniu na podstawie </w:t>
      </w:r>
      <w:r>
        <w:rPr>
          <w:rFonts w:ascii="Arial" w:hAnsi="Arial" w:cs="Arial"/>
          <w:sz w:val="22"/>
          <w:szCs w:val="22"/>
          <w:lang w:eastAsia="en-US"/>
        </w:rPr>
        <w:t>R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ozdz. V </w:t>
      </w:r>
      <w:r>
        <w:rPr>
          <w:rFonts w:ascii="Arial" w:hAnsi="Arial" w:cs="Arial"/>
          <w:sz w:val="22"/>
          <w:szCs w:val="22"/>
          <w:lang w:eastAsia="en-US"/>
        </w:rPr>
        <w:t>ust.</w:t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4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t xml:space="preserve">2pozycja do 9e prawo do </w:t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vanish/>
          <w:sz w:val="22"/>
          <w:szCs w:val="22"/>
          <w:lang w:eastAsia="en-US"/>
        </w:rPr>
        <w:pgNum/>
      </w:r>
      <w:r w:rsidRPr="001661ED">
        <w:rPr>
          <w:rFonts w:ascii="Arial" w:hAnsi="Arial" w:cs="Arial"/>
          <w:sz w:val="22"/>
          <w:szCs w:val="22"/>
          <w:lang w:eastAsia="en-US"/>
        </w:rPr>
        <w:t xml:space="preserve"> i 5 SIWZ.</w:t>
      </w:r>
    </w:p>
    <w:p w:rsidR="00AE2AFE" w:rsidRPr="00650BF8" w:rsidRDefault="00AE2AFE" w:rsidP="00AE2AFE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pStyle w:val="Tekstpodstawowy"/>
        <w:widowControl/>
        <w:suppressAutoHyphens w:val="0"/>
        <w:spacing w:line="40" w:lineRule="atLeast"/>
        <w:jc w:val="both"/>
        <w:rPr>
          <w:rFonts w:ascii="Arial" w:hAnsi="Arial" w:cs="Arial"/>
          <w:b/>
          <w:i/>
          <w:sz w:val="22"/>
          <w:szCs w:val="22"/>
        </w:rPr>
      </w:pPr>
      <w:r w:rsidRPr="00650BF8">
        <w:rPr>
          <w:rFonts w:ascii="Arial" w:hAnsi="Arial" w:cs="Arial"/>
          <w:b/>
          <w:i/>
          <w:sz w:val="22"/>
          <w:szCs w:val="22"/>
        </w:rPr>
        <w:t>Oświadczam (my), że zapoznałem (liśmy) się ze wszystkimi warunkami oraz dokumentami przetargowymi dotyczącymi przedmiotu zamówienia i przyjmuję(my) te warunki bez zastrzeżeń oraz, że zdobyłem (liśmy) konieczne informacje do sporządzenia oferty</w:t>
      </w:r>
    </w:p>
    <w:p w:rsidR="00AE2AFE" w:rsidRDefault="00AE2AFE" w:rsidP="00AE2AFE">
      <w:pPr>
        <w:pStyle w:val="Tekstpodstawowy"/>
        <w:spacing w:after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07E6A" wp14:editId="5DAE6E90">
                <wp:simplePos x="0" y="0"/>
                <wp:positionH relativeFrom="column">
                  <wp:posOffset>3928745</wp:posOffset>
                </wp:positionH>
                <wp:positionV relativeFrom="paragraph">
                  <wp:posOffset>43180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42315F" id="AutoShape 16" o:spid="_x0000_s1026" style="position:absolute;margin-left:309.35pt;margin-top:3.4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"/>
            </w:pict>
          </mc:Fallback>
        </mc:AlternateContent>
      </w:r>
    </w:p>
    <w:p w:rsidR="00AE2AFE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Pr="00650BF8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Pr="00650BF8" w:rsidRDefault="00AE2AFE" w:rsidP="00AE2AFE">
      <w:pPr>
        <w:ind w:left="6663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podpis  i  stanowisko</w:t>
      </w:r>
    </w:p>
    <w:p w:rsidR="00AE2AFE" w:rsidRPr="00650BF8" w:rsidRDefault="00AE2AFE" w:rsidP="00AE2AFE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</w:t>
      </w:r>
      <w:r w:rsidRPr="00650BF8">
        <w:rPr>
          <w:rFonts w:ascii="Arial" w:hAnsi="Arial" w:cs="Arial"/>
          <w:sz w:val="16"/>
          <w:szCs w:val="16"/>
        </w:rPr>
        <w:t>prawnionego przedstawiciela  firmy</w:t>
      </w:r>
    </w:p>
    <w:p w:rsidR="00AE2AFE" w:rsidRPr="00650BF8" w:rsidRDefault="00AE2AFE" w:rsidP="00AE2AFE">
      <w:pPr>
        <w:pStyle w:val="Tekstpodstawowy"/>
        <w:spacing w:after="0"/>
        <w:ind w:right="6940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</w:t>
      </w:r>
    </w:p>
    <w:p w:rsidR="00AE2AFE" w:rsidRPr="00650BF8" w:rsidRDefault="00AE2AFE" w:rsidP="00AE2AFE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miejscowość   -   data</w:t>
      </w:r>
    </w:p>
    <w:p w:rsidR="00AE2AFE" w:rsidRPr="00650BF8" w:rsidRDefault="00AE2AFE" w:rsidP="00AE2AFE">
      <w:pPr>
        <w:pStyle w:val="TYTUSIWZ"/>
        <w:numPr>
          <w:ilvl w:val="0"/>
          <w:numId w:val="0"/>
        </w:numPr>
        <w:jc w:val="right"/>
      </w:pPr>
      <w:r>
        <w:br w:type="page"/>
      </w:r>
      <w:bookmarkStart w:id="7" w:name="_Toc10718156"/>
      <w:r w:rsidRPr="00650BF8">
        <w:lastRenderedPageBreak/>
        <w:t xml:space="preserve">ZAŁĄCZNIK Nr </w:t>
      </w:r>
      <w:r>
        <w:t>3</w:t>
      </w:r>
      <w:bookmarkEnd w:id="7"/>
    </w:p>
    <w:p w:rsidR="00AE2AFE" w:rsidRPr="00650BF8" w:rsidRDefault="00AE2AFE" w:rsidP="00AE2AFE">
      <w:pPr>
        <w:pStyle w:val="Nagwek1"/>
        <w:spacing w:after="120" w:line="40" w:lineRule="atLeast"/>
        <w:rPr>
          <w:rFonts w:cs="Arial"/>
          <w:b/>
          <w:i/>
          <w:sz w:val="22"/>
          <w:szCs w:val="22"/>
        </w:rPr>
      </w:pPr>
      <w:bookmarkStart w:id="8" w:name="_Toc500742657"/>
      <w:bookmarkStart w:id="9" w:name="_Toc500742737"/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48426" wp14:editId="7EDE669D">
                <wp:simplePos x="0" y="0"/>
                <wp:positionH relativeFrom="column">
                  <wp:posOffset>2540</wp:posOffset>
                </wp:positionH>
                <wp:positionV relativeFrom="paragraph">
                  <wp:posOffset>59055</wp:posOffset>
                </wp:positionV>
                <wp:extent cx="2152650" cy="125730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9E928" id="AutoShape 18" o:spid="_x0000_s1026" style="position:absolute;margin-left:.2pt;margin-top:4.65pt;width:169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"/>
            </w:pict>
          </mc:Fallback>
        </mc:AlternateContent>
      </w:r>
      <w:bookmarkEnd w:id="8"/>
      <w:bookmarkEnd w:id="9"/>
      <w:r w:rsidRPr="00650BF8">
        <w:rPr>
          <w:rFonts w:cs="Arial"/>
          <w:sz w:val="22"/>
          <w:szCs w:val="22"/>
        </w:rPr>
        <w:t xml:space="preserve">                                                                     </w:t>
      </w: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spacing w:after="120" w:line="40" w:lineRule="atLeast"/>
        <w:ind w:right="6234"/>
        <w:jc w:val="center"/>
        <w:rPr>
          <w:rFonts w:ascii="Arial" w:hAnsi="Arial" w:cs="Arial"/>
          <w:sz w:val="16"/>
          <w:szCs w:val="16"/>
        </w:rPr>
      </w:pPr>
    </w:p>
    <w:p w:rsidR="00AE2AFE" w:rsidRPr="00650BF8" w:rsidRDefault="00AE2AFE" w:rsidP="00AE2AFE">
      <w:pPr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pieczątka   firmy</w:t>
      </w:r>
    </w:p>
    <w:p w:rsidR="00AE2AFE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Default="00AE2AFE" w:rsidP="00AE2AFE">
      <w:pPr>
        <w:pStyle w:val="Nagwek1"/>
        <w:jc w:val="center"/>
        <w:rPr>
          <w:rFonts w:cs="Arial"/>
          <w:b/>
          <w:sz w:val="22"/>
          <w:szCs w:val="22"/>
        </w:rPr>
      </w:pPr>
    </w:p>
    <w:p w:rsidR="00AE2AFE" w:rsidRPr="004479E7" w:rsidRDefault="00AE2AFE" w:rsidP="00AE2AFE">
      <w:pPr>
        <w:pStyle w:val="Tekstpodstawowywcity"/>
        <w:jc w:val="center"/>
        <w:rPr>
          <w:b/>
          <w:bCs/>
          <w:sz w:val="22"/>
        </w:rPr>
      </w:pPr>
      <w:r w:rsidRPr="004479E7">
        <w:rPr>
          <w:b/>
          <w:bCs/>
          <w:sz w:val="22"/>
        </w:rPr>
        <w:t>OŚWIADCZENIE</w:t>
      </w:r>
    </w:p>
    <w:p w:rsidR="00AE2AFE" w:rsidRPr="00650BF8" w:rsidRDefault="00AE2AFE" w:rsidP="00AE2AFE">
      <w:pPr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:rsidR="00AE2AFE" w:rsidRPr="00650BF8" w:rsidRDefault="00AE2AFE" w:rsidP="00AE2AFE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przetargu nieograniczonego</w:t>
      </w:r>
    </w:p>
    <w:p w:rsidR="00AE2AFE" w:rsidRPr="00650BF8" w:rsidRDefault="00AE2AFE" w:rsidP="00AE2AFE">
      <w:pPr>
        <w:spacing w:after="120" w:line="4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AE2AFE" w:rsidRPr="00650BF8" w:rsidTr="00DA25DB">
        <w:tc>
          <w:tcPr>
            <w:tcW w:w="10206" w:type="dxa"/>
            <w:shd w:val="clear" w:color="auto" w:fill="F2F2F2"/>
          </w:tcPr>
          <w:p w:rsidR="00AE2AFE" w:rsidRPr="00AE4732" w:rsidRDefault="00AE2AFE" w:rsidP="00DA2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E2AFE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Dostawa czujników i sprężarki jednocylindrowej do tramwajów typu N8C</w:t>
            </w:r>
          </w:p>
          <w:p w:rsidR="00AE2AFE" w:rsidRPr="00650BF8" w:rsidRDefault="00AE2AFE" w:rsidP="00DA25D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E2AFE" w:rsidRPr="00650BF8" w:rsidRDefault="00AE2AFE" w:rsidP="00AE2AFE">
      <w:pPr>
        <w:tabs>
          <w:tab w:val="left" w:pos="2160"/>
        </w:tabs>
        <w:spacing w:after="120" w:line="40" w:lineRule="atLeast"/>
        <w:ind w:left="900"/>
        <w:jc w:val="center"/>
        <w:rPr>
          <w:rFonts w:ascii="Arial" w:hAnsi="Arial" w:cs="Arial"/>
          <w:b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spacing w:after="120" w:line="40" w:lineRule="atLeast"/>
        <w:jc w:val="center"/>
        <w:rPr>
          <w:rFonts w:ascii="Arial" w:hAnsi="Arial" w:cs="Arial"/>
          <w:b/>
          <w:sz w:val="22"/>
          <w:szCs w:val="22"/>
        </w:rPr>
      </w:pPr>
      <w:r w:rsidRPr="00650BF8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AE2AFE" w:rsidRPr="00650BF8" w:rsidRDefault="00AE2AFE" w:rsidP="00AE2AFE">
      <w:p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</w:p>
    <w:p w:rsidR="00AE2AFE" w:rsidRPr="00650BF8" w:rsidRDefault="00AE2AFE" w:rsidP="00AE2AFE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nie 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o.o.*,</w:t>
      </w:r>
    </w:p>
    <w:p w:rsidR="00AE2AFE" w:rsidRPr="00650BF8" w:rsidRDefault="00AE2AFE" w:rsidP="00AE2AFE">
      <w:pPr>
        <w:numPr>
          <w:ilvl w:val="0"/>
          <w:numId w:val="6"/>
        </w:numPr>
        <w:spacing w:after="120" w:line="40" w:lineRule="atLeast"/>
        <w:jc w:val="both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 xml:space="preserve">należymy do grupy kapitałowej, o której mowa w §11 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o.o.*. W przypadku przynależności Wykonawcy do grupy kapitałowej, o której mowa w §11 ust. 2 pkt 5) Regulaminu zamówień publicznych </w:t>
      </w:r>
      <w:r>
        <w:rPr>
          <w:rFonts w:ascii="Arial" w:hAnsi="Arial" w:cs="Arial"/>
          <w:sz w:val="22"/>
          <w:szCs w:val="22"/>
        </w:rPr>
        <w:t xml:space="preserve">sektorowych </w:t>
      </w:r>
      <w:r w:rsidRPr="00650BF8">
        <w:rPr>
          <w:rFonts w:ascii="Arial" w:hAnsi="Arial" w:cs="Arial"/>
          <w:sz w:val="22"/>
          <w:szCs w:val="22"/>
        </w:rPr>
        <w:t>Gdańsk</w:t>
      </w:r>
      <w:r>
        <w:rPr>
          <w:rFonts w:ascii="Arial" w:hAnsi="Arial" w:cs="Arial"/>
          <w:sz w:val="22"/>
          <w:szCs w:val="22"/>
        </w:rPr>
        <w:t>ich Autobusów i Tramwajów</w:t>
      </w:r>
      <w:r w:rsidRPr="00650BF8">
        <w:rPr>
          <w:rFonts w:ascii="Arial" w:hAnsi="Arial" w:cs="Arial"/>
          <w:sz w:val="22"/>
          <w:szCs w:val="22"/>
        </w:rPr>
        <w:t xml:space="preserve"> Sp. z o.o., Wykonawca składa wraz z ofertą listę podmiotów należących do grupy kapitałowej.</w:t>
      </w:r>
    </w:p>
    <w:p w:rsidR="00AE2AFE" w:rsidRPr="00650BF8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sz w:val="22"/>
          <w:szCs w:val="22"/>
          <w:u w:val="single"/>
        </w:rPr>
      </w:pPr>
      <w:bookmarkStart w:id="10" w:name="_GoBack"/>
      <w:bookmarkEnd w:id="10"/>
    </w:p>
    <w:p w:rsidR="00AE2AFE" w:rsidRPr="00650BF8" w:rsidRDefault="00AE2AFE" w:rsidP="00AE2AFE">
      <w:pPr>
        <w:pStyle w:val="Tekstpodstawowy"/>
        <w:spacing w:line="40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cs="Arial"/>
          <w:b/>
          <w:i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1399CF" wp14:editId="4C006EF1">
                <wp:simplePos x="0" y="0"/>
                <wp:positionH relativeFrom="column">
                  <wp:posOffset>3831590</wp:posOffset>
                </wp:positionH>
                <wp:positionV relativeFrom="paragraph">
                  <wp:posOffset>198755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4F5CA" id="AutoShape 19" o:spid="_x0000_s1026" style="position:absolute;margin-left:301.7pt;margin-top:15.65pt;width:169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"/>
            </w:pict>
          </mc:Fallback>
        </mc:AlternateContent>
      </w:r>
      <w:r w:rsidRPr="00650BF8">
        <w:rPr>
          <w:rFonts w:ascii="Arial" w:hAnsi="Arial" w:cs="Arial"/>
          <w:sz w:val="22"/>
          <w:szCs w:val="22"/>
        </w:rPr>
        <w:t>* niepotrzebne skreślić</w:t>
      </w:r>
    </w:p>
    <w:p w:rsidR="00AE2AFE" w:rsidRPr="00650BF8" w:rsidRDefault="00AE2AFE" w:rsidP="00AE2AFE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Pr="00650BF8" w:rsidRDefault="00AE2AFE" w:rsidP="00AE2AFE">
      <w:pPr>
        <w:pStyle w:val="Tekstpodstawowy"/>
        <w:spacing w:line="40" w:lineRule="atLeast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Default="00AE2AFE" w:rsidP="00AE2AFE">
      <w:pPr>
        <w:ind w:left="6096"/>
        <w:jc w:val="center"/>
        <w:rPr>
          <w:rFonts w:ascii="Arial" w:hAnsi="Arial" w:cs="Arial"/>
          <w:sz w:val="16"/>
          <w:szCs w:val="16"/>
        </w:rPr>
      </w:pPr>
    </w:p>
    <w:p w:rsidR="00AE2AFE" w:rsidRPr="00650BF8" w:rsidRDefault="00AE2AFE" w:rsidP="00AE2AFE">
      <w:pPr>
        <w:ind w:left="666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50BF8">
        <w:rPr>
          <w:rFonts w:ascii="Arial" w:hAnsi="Arial" w:cs="Arial"/>
          <w:sz w:val="16"/>
          <w:szCs w:val="16"/>
        </w:rPr>
        <w:t>odpis  i  stanowisko</w:t>
      </w:r>
    </w:p>
    <w:p w:rsidR="00AE2AFE" w:rsidRPr="00650BF8" w:rsidRDefault="00AE2AFE" w:rsidP="00AE2AFE">
      <w:pPr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650BF8">
        <w:rPr>
          <w:rFonts w:ascii="Arial" w:hAnsi="Arial" w:cs="Arial"/>
          <w:sz w:val="16"/>
          <w:szCs w:val="16"/>
        </w:rPr>
        <w:t>uprawnionego przedstawiciela  firmy</w:t>
      </w:r>
    </w:p>
    <w:p w:rsidR="00AE2AFE" w:rsidRPr="00650BF8" w:rsidRDefault="00AE2AFE" w:rsidP="00AE2AFE">
      <w:pPr>
        <w:pStyle w:val="Tekstpodstawowy"/>
        <w:spacing w:after="0"/>
        <w:ind w:right="6798"/>
        <w:jc w:val="center"/>
        <w:rPr>
          <w:rFonts w:ascii="Arial" w:hAnsi="Arial" w:cs="Arial"/>
          <w:sz w:val="22"/>
          <w:szCs w:val="22"/>
        </w:rPr>
      </w:pPr>
      <w:r w:rsidRPr="00650BF8">
        <w:rPr>
          <w:rFonts w:ascii="Arial" w:hAnsi="Arial" w:cs="Arial"/>
          <w:sz w:val="22"/>
          <w:szCs w:val="22"/>
        </w:rPr>
        <w:t>…………......................</w:t>
      </w:r>
    </w:p>
    <w:p w:rsidR="00D477F5" w:rsidRDefault="00AE2AFE" w:rsidP="00AE2AFE">
      <w:pPr>
        <w:ind w:right="6798"/>
        <w:jc w:val="center"/>
      </w:pPr>
      <w:r w:rsidRPr="00650BF8">
        <w:rPr>
          <w:rFonts w:ascii="Arial" w:hAnsi="Arial" w:cs="Arial"/>
          <w:sz w:val="16"/>
          <w:szCs w:val="16"/>
        </w:rPr>
        <w:t>miejscowość   -   dat</w:t>
      </w:r>
      <w:bookmarkEnd w:id="2"/>
      <w:r>
        <w:rPr>
          <w:rFonts w:ascii="Arial" w:hAnsi="Arial" w:cs="Arial"/>
          <w:sz w:val="16"/>
          <w:szCs w:val="16"/>
        </w:rPr>
        <w:t>a</w:t>
      </w:r>
      <w:bookmarkEnd w:id="0"/>
    </w:p>
    <w:sectPr w:rsidR="00D477F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AE2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6AD1" w:rsidRDefault="00AE2A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D1" w:rsidRDefault="00AE2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E66AD1" w:rsidRDefault="00AE2A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AE2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A92" w:rsidRDefault="00AE2AFE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A92" w:rsidRDefault="00AE2A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694A92" w:rsidRDefault="00AE2AF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2250143"/>
    <w:multiLevelType w:val="hybridMultilevel"/>
    <w:tmpl w:val="49DCD0A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543BF1"/>
    <w:multiLevelType w:val="hybridMultilevel"/>
    <w:tmpl w:val="1D9644CE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AFE"/>
    <w:rsid w:val="00AE2AFE"/>
    <w:rsid w:val="00D4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10E6"/>
  <w15:chartTrackingRefBased/>
  <w15:docId w15:val="{5D638137-7266-404D-8104-BFFBE0D8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AFE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AFE"/>
    <w:rPr>
      <w:rFonts w:ascii="Arial" w:eastAsia="Lucida Sans Unicode" w:hAnsi="Arial" w:cs="Courier New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E2AFE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E2AFE"/>
    <w:rPr>
      <w:rFonts w:ascii="Times New Roman" w:eastAsia="Lucida Sans Unicode" w:hAnsi="Times New Roman" w:cs="Times New Roman"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AE2AFE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AFE"/>
    <w:rPr>
      <w:rFonts w:ascii="Arial" w:eastAsia="Lucida Sans Unicode" w:hAnsi="Arial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rsid w:val="00AE2AFE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AE2AFE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E2AFE"/>
  </w:style>
  <w:style w:type="paragraph" w:customStyle="1" w:styleId="TYTUSIWZ">
    <w:name w:val="TYTUŁ SIWZ"/>
    <w:basedOn w:val="Normalny"/>
    <w:link w:val="TYTUSIWZZnak"/>
    <w:qFormat/>
    <w:rsid w:val="00AE2AFE"/>
    <w:pPr>
      <w:numPr>
        <w:numId w:val="2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AE2AFE"/>
    <w:pPr>
      <w:numPr>
        <w:numId w:val="3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AE2AFE"/>
    <w:rPr>
      <w:rFonts w:ascii="Arial" w:eastAsia="Times New Roman" w:hAnsi="Arial" w:cs="Arial"/>
      <w:b/>
      <w:lang w:eastAsia="pl-PL"/>
    </w:rPr>
  </w:style>
  <w:style w:type="character" w:customStyle="1" w:styleId="PODTYTUSIWZZnak">
    <w:name w:val="PODTYTUŁ SIWZ Znak"/>
    <w:link w:val="PODTYTUSIWZ"/>
    <w:rsid w:val="00AE2AFE"/>
    <w:rPr>
      <w:rFonts w:ascii="Arial" w:eastAsia="Times New Roman" w:hAnsi="Arial" w:cs="Arial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Grabowska-Myca</dc:creator>
  <cp:keywords/>
  <dc:description/>
  <cp:lastModifiedBy>A. Grabowska-Myca</cp:lastModifiedBy>
  <cp:revision>1</cp:revision>
  <dcterms:created xsi:type="dcterms:W3CDTF">2019-06-24T05:28:00Z</dcterms:created>
  <dcterms:modified xsi:type="dcterms:W3CDTF">2019-06-24T05:31:00Z</dcterms:modified>
</cp:coreProperties>
</file>