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C8" w:rsidRPr="00203F42" w:rsidRDefault="009173C8" w:rsidP="009173C8">
      <w:pPr>
        <w:pStyle w:val="TYTUSIWZ"/>
        <w:numPr>
          <w:ilvl w:val="0"/>
          <w:numId w:val="0"/>
        </w:numPr>
        <w:ind w:left="567" w:hanging="567"/>
        <w:jc w:val="right"/>
      </w:pPr>
      <w:bookmarkStart w:id="0" w:name="_Toc10547786"/>
      <w:bookmarkStart w:id="1" w:name="_Hlk24978787"/>
      <w:r w:rsidRPr="00203F42">
        <w:t>ZAŁĄCZNIK Nr 1</w:t>
      </w: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1D29E" wp14:editId="6C29CCAA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7BA72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9173C8" w:rsidRPr="00E65695" w:rsidRDefault="009173C8" w:rsidP="009173C8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OFERTA  CENOWA</w:t>
      </w:r>
      <w:r w:rsidRPr="00E65695">
        <w:rPr>
          <w:rFonts w:cs="Arial"/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9173C8" w:rsidRPr="00E65695" w:rsidTr="006A1220">
        <w:trPr>
          <w:jc w:val="center"/>
        </w:trPr>
        <w:tc>
          <w:tcPr>
            <w:tcW w:w="10343" w:type="dxa"/>
            <w:shd w:val="clear" w:color="auto" w:fill="F2F2F2"/>
          </w:tcPr>
          <w:p w:rsidR="009173C8" w:rsidRPr="00E65695" w:rsidRDefault="009173C8" w:rsidP="006A12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3C8" w:rsidRPr="00E65695" w:rsidRDefault="009173C8" w:rsidP="006A122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b/>
                <w:sz w:val="22"/>
                <w:szCs w:val="22"/>
              </w:rPr>
              <w:t>Modernizacja elektronicznego systemu informacji pasażerskiej i monitoringu w tramwajach typu N8C-MF01</w:t>
            </w:r>
          </w:p>
          <w:p w:rsidR="009173C8" w:rsidRPr="00E65695" w:rsidRDefault="009173C8" w:rsidP="006A12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3C8" w:rsidRPr="00E65695" w:rsidRDefault="009173C8" w:rsidP="009173C8">
      <w:pPr>
        <w:jc w:val="center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pStyle w:val="PODTYTUSIWZ"/>
        <w:numPr>
          <w:ilvl w:val="3"/>
          <w:numId w:val="4"/>
        </w:numPr>
        <w:spacing w:after="80"/>
        <w:ind w:left="1077" w:hanging="357"/>
      </w:pPr>
      <w:bookmarkStart w:id="2" w:name="_Toc10547787"/>
      <w:r w:rsidRPr="00E65695">
        <w:t>Dane  oferenta.</w:t>
      </w:r>
      <w:bookmarkEnd w:id="2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9173C8" w:rsidRPr="00E65695" w:rsidTr="006A1220">
        <w:tc>
          <w:tcPr>
            <w:tcW w:w="588" w:type="dxa"/>
            <w:vAlign w:val="center"/>
          </w:tcPr>
          <w:p w:rsidR="009173C8" w:rsidRPr="00E65695" w:rsidRDefault="009173C8" w:rsidP="009173C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9173C8" w:rsidRPr="00E65695" w:rsidRDefault="009173C8" w:rsidP="006A12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9173C8" w:rsidRPr="00E65695" w:rsidRDefault="009173C8" w:rsidP="006A12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3C8" w:rsidRPr="00E65695" w:rsidTr="006A1220">
        <w:tc>
          <w:tcPr>
            <w:tcW w:w="588" w:type="dxa"/>
            <w:vAlign w:val="center"/>
          </w:tcPr>
          <w:p w:rsidR="009173C8" w:rsidRPr="00E65695" w:rsidRDefault="009173C8" w:rsidP="009173C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9173C8" w:rsidRPr="00E65695" w:rsidRDefault="009173C8" w:rsidP="006A12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9173C8" w:rsidRPr="00E65695" w:rsidRDefault="009173C8" w:rsidP="006A12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3C8" w:rsidRPr="00E65695" w:rsidTr="006A1220">
        <w:tc>
          <w:tcPr>
            <w:tcW w:w="588" w:type="dxa"/>
            <w:vAlign w:val="center"/>
          </w:tcPr>
          <w:p w:rsidR="009173C8" w:rsidRPr="00E65695" w:rsidRDefault="009173C8" w:rsidP="009173C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9173C8" w:rsidRPr="00E65695" w:rsidRDefault="009173C8" w:rsidP="006A12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9173C8" w:rsidRPr="00E65695" w:rsidRDefault="009173C8" w:rsidP="006A12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3C8" w:rsidRPr="00E65695" w:rsidTr="006A1220">
        <w:tc>
          <w:tcPr>
            <w:tcW w:w="588" w:type="dxa"/>
            <w:vAlign w:val="center"/>
          </w:tcPr>
          <w:p w:rsidR="009173C8" w:rsidRPr="00E65695" w:rsidRDefault="009173C8" w:rsidP="009173C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9173C8" w:rsidRPr="00E65695" w:rsidRDefault="009173C8" w:rsidP="006A12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9173C8" w:rsidRPr="00E65695" w:rsidRDefault="009173C8" w:rsidP="006A12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3C8" w:rsidRPr="00E65695" w:rsidTr="006A1220">
        <w:trPr>
          <w:trHeight w:val="295"/>
        </w:trPr>
        <w:tc>
          <w:tcPr>
            <w:tcW w:w="588" w:type="dxa"/>
            <w:vAlign w:val="center"/>
          </w:tcPr>
          <w:p w:rsidR="009173C8" w:rsidRPr="00E65695" w:rsidRDefault="009173C8" w:rsidP="009173C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9173C8" w:rsidRPr="00E65695" w:rsidRDefault="009173C8" w:rsidP="006A1220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9173C8" w:rsidRPr="00E65695" w:rsidRDefault="009173C8" w:rsidP="006A12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3C8" w:rsidRPr="00E65695" w:rsidTr="006A1220">
        <w:trPr>
          <w:trHeight w:val="295"/>
        </w:trPr>
        <w:tc>
          <w:tcPr>
            <w:tcW w:w="588" w:type="dxa"/>
            <w:vAlign w:val="center"/>
          </w:tcPr>
          <w:p w:rsidR="009173C8" w:rsidRPr="00E65695" w:rsidRDefault="009173C8" w:rsidP="009173C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9173C8" w:rsidRPr="00E65695" w:rsidRDefault="009173C8" w:rsidP="006A1220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9173C8" w:rsidRPr="00E65695" w:rsidRDefault="009173C8" w:rsidP="006A12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3C8" w:rsidRPr="00E65695" w:rsidTr="006A1220">
        <w:trPr>
          <w:trHeight w:val="295"/>
        </w:trPr>
        <w:tc>
          <w:tcPr>
            <w:tcW w:w="588" w:type="dxa"/>
            <w:vAlign w:val="center"/>
          </w:tcPr>
          <w:p w:rsidR="009173C8" w:rsidRPr="00E65695" w:rsidRDefault="009173C8" w:rsidP="009173C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9173C8" w:rsidRPr="00E65695" w:rsidRDefault="009173C8" w:rsidP="006A1220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9173C8" w:rsidRPr="00E65695" w:rsidRDefault="009173C8" w:rsidP="006A12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3C8" w:rsidRPr="00E65695" w:rsidTr="006A1220">
        <w:trPr>
          <w:trHeight w:val="295"/>
        </w:trPr>
        <w:tc>
          <w:tcPr>
            <w:tcW w:w="588" w:type="dxa"/>
            <w:vAlign w:val="center"/>
          </w:tcPr>
          <w:p w:rsidR="009173C8" w:rsidRPr="00E65695" w:rsidRDefault="009173C8" w:rsidP="009173C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9173C8" w:rsidRPr="00E65695" w:rsidRDefault="009173C8" w:rsidP="006A1220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9173C8" w:rsidRPr="00E65695" w:rsidRDefault="009173C8" w:rsidP="006A12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3C8" w:rsidRPr="00E65695" w:rsidTr="006A1220">
        <w:trPr>
          <w:trHeight w:val="295"/>
        </w:trPr>
        <w:tc>
          <w:tcPr>
            <w:tcW w:w="588" w:type="dxa"/>
            <w:vAlign w:val="center"/>
          </w:tcPr>
          <w:p w:rsidR="009173C8" w:rsidRPr="00E65695" w:rsidRDefault="009173C8" w:rsidP="009173C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9173C8" w:rsidRPr="00E65695" w:rsidRDefault="009173C8" w:rsidP="006A1220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9173C8" w:rsidRPr="00E65695" w:rsidRDefault="009173C8" w:rsidP="006A12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3C8" w:rsidRPr="00E65695" w:rsidTr="006A1220">
        <w:trPr>
          <w:trHeight w:val="295"/>
        </w:trPr>
        <w:tc>
          <w:tcPr>
            <w:tcW w:w="588" w:type="dxa"/>
            <w:vAlign w:val="center"/>
          </w:tcPr>
          <w:p w:rsidR="009173C8" w:rsidRPr="00E65695" w:rsidRDefault="009173C8" w:rsidP="009173C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9173C8" w:rsidRPr="00E65695" w:rsidRDefault="009173C8" w:rsidP="006A122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9173C8" w:rsidRPr="00E65695" w:rsidRDefault="009173C8" w:rsidP="006A12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3C8" w:rsidRPr="00E65695" w:rsidTr="006A1220">
        <w:trPr>
          <w:trHeight w:val="295"/>
        </w:trPr>
        <w:tc>
          <w:tcPr>
            <w:tcW w:w="588" w:type="dxa"/>
            <w:vAlign w:val="center"/>
          </w:tcPr>
          <w:p w:rsidR="009173C8" w:rsidRPr="00E65695" w:rsidRDefault="009173C8" w:rsidP="009173C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9173C8" w:rsidRPr="00E65695" w:rsidRDefault="009173C8" w:rsidP="006A122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9173C8" w:rsidRPr="00E65695" w:rsidRDefault="009173C8" w:rsidP="006A12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3C8" w:rsidRPr="00E65695" w:rsidTr="006A1220">
        <w:trPr>
          <w:trHeight w:val="295"/>
        </w:trPr>
        <w:tc>
          <w:tcPr>
            <w:tcW w:w="588" w:type="dxa"/>
            <w:vAlign w:val="center"/>
          </w:tcPr>
          <w:p w:rsidR="009173C8" w:rsidRPr="00E65695" w:rsidRDefault="009173C8" w:rsidP="009173C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9173C8" w:rsidRPr="00E65695" w:rsidRDefault="009173C8" w:rsidP="006A1220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9173C8" w:rsidRPr="00E65695" w:rsidRDefault="009173C8" w:rsidP="006A12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3C8" w:rsidRPr="00E65695" w:rsidTr="006A1220">
        <w:trPr>
          <w:trHeight w:val="295"/>
        </w:trPr>
        <w:tc>
          <w:tcPr>
            <w:tcW w:w="588" w:type="dxa"/>
            <w:vAlign w:val="center"/>
          </w:tcPr>
          <w:p w:rsidR="009173C8" w:rsidRPr="00E65695" w:rsidRDefault="009173C8" w:rsidP="009173C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9173C8" w:rsidRPr="00E65695" w:rsidRDefault="009173C8" w:rsidP="006A1220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9173C8" w:rsidRPr="00E65695" w:rsidRDefault="009173C8" w:rsidP="006A12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3C8" w:rsidRPr="00E65695" w:rsidTr="006A1220">
        <w:trPr>
          <w:trHeight w:val="295"/>
        </w:trPr>
        <w:tc>
          <w:tcPr>
            <w:tcW w:w="588" w:type="dxa"/>
            <w:vAlign w:val="center"/>
          </w:tcPr>
          <w:p w:rsidR="009173C8" w:rsidRPr="00E65695" w:rsidRDefault="009173C8" w:rsidP="009173C8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9173C8" w:rsidRPr="00E65695" w:rsidRDefault="009173C8" w:rsidP="006A1220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PESEL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9173C8" w:rsidRPr="00E65695" w:rsidRDefault="009173C8" w:rsidP="006A12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3C8" w:rsidRPr="00E65695" w:rsidRDefault="009173C8" w:rsidP="009173C8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9173C8" w:rsidRPr="00E65695" w:rsidRDefault="009173C8" w:rsidP="009173C8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9173C8" w:rsidRPr="00E65695" w:rsidRDefault="009173C8" w:rsidP="009173C8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D8AB9" wp14:editId="28DFA384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75FC4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9173C8" w:rsidRPr="00E65695" w:rsidRDefault="009173C8" w:rsidP="009173C8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9173C8" w:rsidRPr="00E65695" w:rsidRDefault="009173C8" w:rsidP="009173C8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9173C8" w:rsidRPr="00E65695" w:rsidRDefault="009173C8" w:rsidP="009173C8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9173C8" w:rsidRPr="00E65695" w:rsidRDefault="009173C8" w:rsidP="009173C8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9173C8" w:rsidRPr="00E65695" w:rsidRDefault="009173C8" w:rsidP="009173C8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9173C8" w:rsidRPr="00E65695" w:rsidRDefault="009173C8" w:rsidP="009173C8">
      <w:pPr>
        <w:rPr>
          <w:rFonts w:ascii="Arial" w:hAnsi="Arial" w:cs="Arial"/>
        </w:rPr>
      </w:pPr>
    </w:p>
    <w:p w:rsidR="009173C8" w:rsidRPr="00E65695" w:rsidRDefault="009173C8" w:rsidP="009173C8">
      <w:pPr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9173C8" w:rsidRPr="00E65695" w:rsidRDefault="009173C8" w:rsidP="009173C8">
      <w:pPr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9173C8" w:rsidRPr="00E65695" w:rsidRDefault="009173C8" w:rsidP="009173C8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:rsidR="009173C8" w:rsidRPr="00E65695" w:rsidRDefault="009173C8" w:rsidP="009173C8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:rsidR="009173C8" w:rsidRPr="00E65695" w:rsidRDefault="009173C8" w:rsidP="009173C8">
      <w:pPr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:rsidR="009173C8" w:rsidRPr="00E65695" w:rsidRDefault="009173C8" w:rsidP="009173C8">
      <w:pPr>
        <w:ind w:right="6189"/>
        <w:jc w:val="center"/>
        <w:rPr>
          <w:rFonts w:ascii="Arial" w:hAnsi="Arial" w:cs="Arial"/>
          <w:sz w:val="16"/>
          <w:szCs w:val="16"/>
        </w:rPr>
        <w:sectPr w:rsidR="009173C8" w:rsidRPr="00E65695" w:rsidSect="009173C8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0BD4C" wp14:editId="19BAC4E2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B19B4" id="Prostokąt: zaokrąglone rogi 7" o:spid="_x0000_s1026" style="position:absolute;margin-left:-.55pt;margin-top:-16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"/>
            </w:pict>
          </mc:Fallback>
        </mc:AlternateContent>
      </w:r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9173C8" w:rsidRPr="00E65695" w:rsidRDefault="009173C8" w:rsidP="009173C8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9173C8" w:rsidRPr="00E65695" w:rsidRDefault="009173C8" w:rsidP="009173C8">
      <w:pPr>
        <w:pStyle w:val="PODDZIASIWZ"/>
        <w:numPr>
          <w:ilvl w:val="3"/>
          <w:numId w:val="4"/>
        </w:numPr>
      </w:pPr>
      <w:bookmarkStart w:id="3" w:name="_Toc511901352"/>
      <w:bookmarkStart w:id="4" w:name="_Toc512517415"/>
      <w:r w:rsidRPr="00E65695">
        <w:t>Cena.</w:t>
      </w:r>
      <w:bookmarkEnd w:id="3"/>
      <w:bookmarkEnd w:id="4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173C8" w:rsidRPr="00E65695" w:rsidTr="006A1220">
        <w:trPr>
          <w:tblHeader/>
          <w:jc w:val="center"/>
        </w:trPr>
        <w:tc>
          <w:tcPr>
            <w:tcW w:w="9747" w:type="dxa"/>
            <w:shd w:val="clear" w:color="auto" w:fill="E6E6E6"/>
          </w:tcPr>
          <w:p w:rsidR="009173C8" w:rsidRPr="00E65695" w:rsidRDefault="009173C8" w:rsidP="006A1220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>CENA OFEROWANA ZA MODERNIZACJĘ ELEKTRONICZNEGO SYSTEMU INFORMACJI PASAŻERSKIEJ I MONITORINGU W TRAMWAJACH TYPU N8C-MF01</w:t>
            </w:r>
          </w:p>
        </w:tc>
      </w:tr>
      <w:tr w:rsidR="009173C8" w:rsidRPr="00E65695" w:rsidTr="006A1220">
        <w:trPr>
          <w:jc w:val="center"/>
        </w:trPr>
        <w:tc>
          <w:tcPr>
            <w:tcW w:w="9747" w:type="dxa"/>
          </w:tcPr>
          <w:p w:rsidR="009173C8" w:rsidRPr="00E65695" w:rsidRDefault="009173C8" w:rsidP="006A1220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3C8" w:rsidRPr="00E65695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1) Sterownik tablic kierunkowych, kasowników i systemu informacji pasażerskiej z prezentacją obrazu wideo z monitoringu:</w:t>
            </w:r>
          </w:p>
          <w:p w:rsidR="009173C8" w:rsidRPr="00E65695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16 szt. = ……............................................zł netto</w:t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8" w:rsidRPr="00E65695" w:rsidTr="006A1220">
        <w:trPr>
          <w:jc w:val="center"/>
        </w:trPr>
        <w:tc>
          <w:tcPr>
            <w:tcW w:w="9747" w:type="dxa"/>
          </w:tcPr>
          <w:p w:rsidR="009173C8" w:rsidRPr="009E061C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61C">
              <w:rPr>
                <w:rFonts w:ascii="Arial" w:hAnsi="Arial" w:cs="Arial"/>
                <w:sz w:val="20"/>
                <w:szCs w:val="20"/>
              </w:rPr>
              <w:t>2) Moduł komunikacyjny sieci GSM/Wi-Fi:</w:t>
            </w:r>
          </w:p>
          <w:p w:rsidR="009173C8" w:rsidRPr="009E061C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3C8" w:rsidRPr="009E061C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9E061C">
              <w:rPr>
                <w:rFonts w:ascii="Arial" w:hAnsi="Arial" w:cs="Arial"/>
                <w:sz w:val="20"/>
                <w:szCs w:val="20"/>
              </w:rPr>
              <w:t xml:space="preserve">……............................................zł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E061C">
              <w:rPr>
                <w:rFonts w:ascii="Arial" w:hAnsi="Arial" w:cs="Arial"/>
                <w:sz w:val="20"/>
                <w:szCs w:val="20"/>
              </w:rPr>
              <w:t xml:space="preserve"> szt. = ……............................................zł netto</w:t>
            </w:r>
          </w:p>
          <w:p w:rsidR="009173C8" w:rsidRPr="009E061C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3C8" w:rsidRPr="009E061C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9E061C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9E061C">
              <w:rPr>
                <w:rFonts w:ascii="Arial" w:hAnsi="Arial" w:cs="Arial"/>
                <w:sz w:val="20"/>
                <w:szCs w:val="20"/>
              </w:rPr>
              <w:br/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9E061C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9173C8" w:rsidRPr="00E65695" w:rsidRDefault="009173C8" w:rsidP="006A1220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3C8" w:rsidRPr="00E65695" w:rsidTr="006A1220">
        <w:trPr>
          <w:jc w:val="center"/>
        </w:trPr>
        <w:tc>
          <w:tcPr>
            <w:tcW w:w="9747" w:type="dxa"/>
          </w:tcPr>
          <w:p w:rsidR="009173C8" w:rsidRPr="00E65695" w:rsidRDefault="009173C8" w:rsidP="006A1220">
            <w:pPr>
              <w:widowControl w:val="0"/>
              <w:suppressAutoHyphens/>
              <w:ind w:left="201" w:hanging="2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65695">
              <w:rPr>
                <w:rFonts w:ascii="Arial" w:hAnsi="Arial" w:cs="Arial"/>
                <w:sz w:val="20"/>
                <w:szCs w:val="20"/>
              </w:rPr>
              <w:t>) Kamery wewnętrzne:</w:t>
            </w:r>
          </w:p>
          <w:p w:rsidR="009173C8" w:rsidRPr="00E65695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72 szt. = ……............................................zł netto</w:t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9173C8" w:rsidRPr="00E65695" w:rsidRDefault="009173C8" w:rsidP="006A1220">
            <w:pPr>
              <w:widowControl w:val="0"/>
              <w:suppressAutoHyphens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8" w:rsidRPr="00E65695" w:rsidTr="006A1220">
        <w:trPr>
          <w:jc w:val="center"/>
        </w:trPr>
        <w:tc>
          <w:tcPr>
            <w:tcW w:w="9747" w:type="dxa"/>
          </w:tcPr>
          <w:p w:rsidR="009173C8" w:rsidRPr="00E65695" w:rsidRDefault="009173C8" w:rsidP="006A1220">
            <w:pPr>
              <w:widowControl w:val="0"/>
              <w:suppressAutoHyphens/>
              <w:ind w:left="201" w:hanging="2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65695">
              <w:rPr>
                <w:rFonts w:ascii="Arial" w:hAnsi="Arial" w:cs="Arial"/>
                <w:sz w:val="20"/>
                <w:szCs w:val="20"/>
              </w:rPr>
              <w:t>) Kamery zewnętrzne:</w:t>
            </w:r>
          </w:p>
          <w:p w:rsidR="009173C8" w:rsidRPr="00E65695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32 szt. = ……............................................zł netto</w:t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9173C8" w:rsidRPr="00E65695" w:rsidRDefault="009173C8" w:rsidP="006A1220">
            <w:pPr>
              <w:widowControl w:val="0"/>
              <w:suppressAutoHyphens/>
              <w:ind w:left="201" w:hanging="2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8" w:rsidRPr="00E65695" w:rsidTr="006A1220">
        <w:trPr>
          <w:jc w:val="center"/>
        </w:trPr>
        <w:tc>
          <w:tcPr>
            <w:tcW w:w="9747" w:type="dxa"/>
          </w:tcPr>
          <w:p w:rsidR="009173C8" w:rsidRPr="00E65695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65695">
              <w:rPr>
                <w:rFonts w:ascii="Arial" w:hAnsi="Arial" w:cs="Arial"/>
                <w:sz w:val="20"/>
                <w:szCs w:val="20"/>
              </w:rPr>
              <w:t>) Ekrany LCD dwustronne do prezentacji informacji pasażerskiej i materiałów promocyjnych z paskami informacji bieżącej i aktualnej sytuacji komunikacyjnej:</w:t>
            </w:r>
          </w:p>
          <w:p w:rsidR="009173C8" w:rsidRPr="00E65695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 xml:space="preserve">……............................................zł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65695">
              <w:rPr>
                <w:rFonts w:ascii="Arial" w:hAnsi="Arial" w:cs="Arial"/>
                <w:sz w:val="20"/>
                <w:szCs w:val="20"/>
              </w:rPr>
              <w:t xml:space="preserve"> szt. = ……............................................zł netto</w:t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9173C8" w:rsidRPr="00E65695" w:rsidRDefault="009173C8" w:rsidP="006A1220">
            <w:pPr>
              <w:widowControl w:val="0"/>
              <w:suppressAutoHyphens/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3C8" w:rsidRPr="00E65695" w:rsidTr="006A1220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</w:tcPr>
          <w:p w:rsidR="009173C8" w:rsidRPr="00E65695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65695">
              <w:rPr>
                <w:rFonts w:ascii="Arial" w:hAnsi="Arial" w:cs="Arial"/>
                <w:sz w:val="20"/>
                <w:szCs w:val="20"/>
              </w:rPr>
              <w:t>) Ekrany LCD jednostronne do prezentacji informacji pasażerskiej i materiałów promocyjnych z paskami informacji bieżącej i aktualnej sytuacji komunikacyjnej:</w:t>
            </w:r>
          </w:p>
          <w:p w:rsidR="009173C8" w:rsidRPr="00E65695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16 szt. = ……............................................zł netto</w:t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8" w:rsidRPr="00E65695" w:rsidTr="006A1220">
        <w:trPr>
          <w:jc w:val="center"/>
        </w:trPr>
        <w:tc>
          <w:tcPr>
            <w:tcW w:w="9747" w:type="dxa"/>
          </w:tcPr>
          <w:p w:rsidR="009173C8" w:rsidRPr="00E65695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Pr="00E65695">
              <w:rPr>
                <w:rFonts w:ascii="Arial" w:hAnsi="Arial" w:cs="Arial"/>
                <w:sz w:val="20"/>
                <w:szCs w:val="20"/>
              </w:rPr>
              <w:t>) Rejestrator monitoringu z prezentacją  obrazu z kamer w trybie pełnoekranowym i dla pojedynczej kamery na ekranie sterownika kasowników:</w:t>
            </w:r>
          </w:p>
          <w:p w:rsidR="009173C8" w:rsidRPr="00E65695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8 szt. = ……............................................zł netto</w:t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9173C8" w:rsidRPr="00E65695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8" w:rsidRPr="00E65695" w:rsidTr="006A1220">
        <w:trPr>
          <w:jc w:val="center"/>
        </w:trPr>
        <w:tc>
          <w:tcPr>
            <w:tcW w:w="9747" w:type="dxa"/>
          </w:tcPr>
          <w:p w:rsidR="009173C8" w:rsidRPr="00E65695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65695">
              <w:rPr>
                <w:rFonts w:ascii="Arial" w:hAnsi="Arial" w:cs="Arial"/>
                <w:sz w:val="20"/>
                <w:szCs w:val="20"/>
              </w:rPr>
              <w:t>) Ekran 38-calowy do prezentacji numeru linii i przebiegu trasy:</w:t>
            </w:r>
          </w:p>
          <w:p w:rsidR="009173C8" w:rsidRPr="00E65695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16 szt. = ……............................................zł netto</w:t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9173C8" w:rsidRPr="00E65695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9173C8" w:rsidRPr="00E65695" w:rsidRDefault="009173C8" w:rsidP="006A1220">
            <w:pPr>
              <w:widowControl w:val="0"/>
              <w:tabs>
                <w:tab w:val="left" w:pos="121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8" w:rsidRPr="00E65695" w:rsidTr="006A1220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173C8" w:rsidRPr="007874AA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4AA">
              <w:rPr>
                <w:rFonts w:ascii="Arial" w:hAnsi="Arial" w:cs="Arial"/>
                <w:sz w:val="20"/>
                <w:szCs w:val="20"/>
              </w:rPr>
              <w:t xml:space="preserve">9) Oprogramowanie </w:t>
            </w:r>
            <w:proofErr w:type="spellStart"/>
            <w:r w:rsidRPr="007874AA">
              <w:rPr>
                <w:rFonts w:ascii="Arial" w:hAnsi="Arial" w:cs="Arial"/>
                <w:sz w:val="20"/>
                <w:szCs w:val="20"/>
              </w:rPr>
              <w:t>wideorejestratora</w:t>
            </w:r>
            <w:proofErr w:type="spellEnd"/>
            <w:r w:rsidRPr="007874AA">
              <w:rPr>
                <w:rFonts w:ascii="Arial" w:hAnsi="Arial" w:cs="Arial"/>
                <w:sz w:val="20"/>
                <w:szCs w:val="20"/>
              </w:rPr>
              <w:t xml:space="preserve"> oraz stacji operatorskiej:</w:t>
            </w:r>
          </w:p>
          <w:p w:rsidR="009173C8" w:rsidRPr="007874AA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3C8" w:rsidRPr="007874AA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7874AA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8 szt. = ……............................................zł netto</w:t>
            </w:r>
          </w:p>
          <w:p w:rsidR="009173C8" w:rsidRPr="007874AA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3C8" w:rsidRPr="007874AA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7874AA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7874AA">
              <w:rPr>
                <w:rFonts w:ascii="Arial" w:hAnsi="Arial" w:cs="Arial"/>
                <w:sz w:val="20"/>
                <w:szCs w:val="20"/>
              </w:rPr>
              <w:br/>
            </w:r>
          </w:p>
          <w:p w:rsidR="009173C8" w:rsidRPr="007874AA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7874AA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9173C8" w:rsidRPr="007874AA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8" w:rsidRPr="00E65695" w:rsidTr="006A1220">
        <w:trPr>
          <w:jc w:val="center"/>
        </w:trPr>
        <w:tc>
          <w:tcPr>
            <w:tcW w:w="9747" w:type="dxa"/>
            <w:shd w:val="clear" w:color="auto" w:fill="auto"/>
          </w:tcPr>
          <w:p w:rsidR="009173C8" w:rsidRPr="004535B8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5B8">
              <w:rPr>
                <w:rFonts w:ascii="Arial" w:hAnsi="Arial" w:cs="Arial"/>
                <w:sz w:val="20"/>
                <w:szCs w:val="20"/>
              </w:rPr>
              <w:t xml:space="preserve">10) </w:t>
            </w:r>
            <w:r>
              <w:rPr>
                <w:rFonts w:ascii="Arial" w:hAnsi="Arial" w:cs="Arial"/>
                <w:sz w:val="20"/>
                <w:szCs w:val="20"/>
              </w:rPr>
              <w:t>Zainstalowanie i uruchomienie</w:t>
            </w:r>
            <w:r w:rsidRPr="004535B8">
              <w:rPr>
                <w:rFonts w:ascii="Arial" w:hAnsi="Arial" w:cs="Arial"/>
                <w:sz w:val="20"/>
                <w:szCs w:val="20"/>
              </w:rPr>
              <w:t xml:space="preserve"> instalacji elektrycznej podłączenia urządzeń elektroniki pokładowej:</w:t>
            </w:r>
          </w:p>
          <w:p w:rsidR="009173C8" w:rsidRPr="004535B8" w:rsidRDefault="009173C8" w:rsidP="006A1220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3C8" w:rsidRPr="004535B8" w:rsidRDefault="009173C8" w:rsidP="006A1220">
            <w:pPr>
              <w:rPr>
                <w:rFonts w:ascii="Arial" w:hAnsi="Arial" w:cs="Arial"/>
                <w:sz w:val="20"/>
                <w:szCs w:val="20"/>
              </w:rPr>
            </w:pPr>
            <w:r w:rsidRPr="004535B8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8 szt. = ……............................................zł netto</w:t>
            </w:r>
            <w:r w:rsidRPr="004535B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9173C8" w:rsidRPr="00E65695" w:rsidRDefault="009173C8" w:rsidP="009173C8">
      <w:pPr>
        <w:rPr>
          <w:rFonts w:ascii="Arial" w:hAnsi="Arial" w:cs="Arial"/>
        </w:rPr>
      </w:pPr>
    </w:p>
    <w:p w:rsidR="009173C8" w:rsidRPr="00E65695" w:rsidRDefault="009173C8" w:rsidP="009173C8">
      <w:pPr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173C8" w:rsidRPr="00E65695" w:rsidTr="006A1220">
        <w:trPr>
          <w:jc w:val="center"/>
        </w:trPr>
        <w:tc>
          <w:tcPr>
            <w:tcW w:w="9747" w:type="dxa"/>
          </w:tcPr>
          <w:p w:rsidR="009173C8" w:rsidRPr="00E65695" w:rsidRDefault="009173C8" w:rsidP="006A1220">
            <w:pPr>
              <w:tabs>
                <w:tab w:val="left" w:pos="5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>Łącznie wartość zamówienia (za pozycje 1+2+3+4+5+6+7+8+9+10):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173C8" w:rsidRPr="00E65695" w:rsidRDefault="009173C8" w:rsidP="006A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3C8" w:rsidRPr="00E65695" w:rsidRDefault="009173C8" w:rsidP="006A1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:rsidR="009173C8" w:rsidRPr="00E65695" w:rsidRDefault="009173C8" w:rsidP="006A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3C8" w:rsidRPr="00E65695" w:rsidRDefault="009173C8" w:rsidP="006A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3C8" w:rsidRDefault="009173C8" w:rsidP="006A1220">
            <w:pPr>
              <w:tabs>
                <w:tab w:val="left" w:pos="510"/>
                <w:tab w:val="center" w:pos="4765"/>
              </w:tabs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brutto słownie: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9173C8" w:rsidRDefault="009173C8" w:rsidP="006A1220">
            <w:pPr>
              <w:tabs>
                <w:tab w:val="left" w:pos="510"/>
                <w:tab w:val="center" w:pos="47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173C8" w:rsidRPr="00E65695" w:rsidRDefault="009173C8" w:rsidP="006A1220">
            <w:pPr>
              <w:tabs>
                <w:tab w:val="left" w:pos="510"/>
                <w:tab w:val="center" w:pos="47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w miesiącach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9173C8" w:rsidRPr="00E65695" w:rsidRDefault="009173C8" w:rsidP="009173C8">
      <w:pPr>
        <w:rPr>
          <w:rFonts w:ascii="Arial" w:hAnsi="Arial" w:cs="Arial"/>
          <w:b/>
          <w:sz w:val="22"/>
          <w:szCs w:val="22"/>
        </w:rPr>
      </w:pPr>
    </w:p>
    <w:p w:rsidR="009173C8" w:rsidRPr="00E65695" w:rsidRDefault="009173C8" w:rsidP="009173C8">
      <w:pPr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>UWAGA:</w:t>
      </w:r>
    </w:p>
    <w:p w:rsidR="009173C8" w:rsidRDefault="009173C8" w:rsidP="009173C8">
      <w:pPr>
        <w:jc w:val="both"/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>Jednostkowe ceny netto za przedmiot zamówienia nie ulegną zmianie przez cały okres trwania umowy.</w:t>
      </w:r>
    </w:p>
    <w:p w:rsidR="009173C8" w:rsidRDefault="009173C8" w:rsidP="009173C8">
      <w:pPr>
        <w:jc w:val="both"/>
        <w:rPr>
          <w:rFonts w:ascii="Arial" w:hAnsi="Arial" w:cs="Arial"/>
          <w:b/>
          <w:sz w:val="20"/>
          <w:szCs w:val="20"/>
        </w:rPr>
      </w:pPr>
    </w:p>
    <w:p w:rsidR="009173C8" w:rsidRDefault="009173C8" w:rsidP="009173C8">
      <w:pPr>
        <w:jc w:val="both"/>
        <w:rPr>
          <w:rFonts w:ascii="Arial" w:hAnsi="Arial" w:cs="Arial"/>
          <w:b/>
          <w:sz w:val="20"/>
          <w:szCs w:val="20"/>
        </w:rPr>
      </w:pPr>
    </w:p>
    <w:p w:rsidR="009173C8" w:rsidRDefault="009173C8" w:rsidP="009173C8">
      <w:pPr>
        <w:jc w:val="both"/>
        <w:rPr>
          <w:rFonts w:ascii="Arial" w:hAnsi="Arial" w:cs="Arial"/>
          <w:b/>
          <w:sz w:val="20"/>
          <w:szCs w:val="20"/>
        </w:rPr>
      </w:pPr>
    </w:p>
    <w:p w:rsidR="009173C8" w:rsidRPr="00E65695" w:rsidRDefault="009173C8" w:rsidP="009173C8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9173C8" w:rsidRPr="00E65695" w:rsidRDefault="009173C8" w:rsidP="009173C8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0D10E" wp14:editId="1070CFBE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1CB0E" id="AutoShape 12" o:spid="_x0000_s1026" style="position:absolute;margin-left:332.6pt;margin-top:6.9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1H1Fwz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9173C8" w:rsidRPr="00E65695" w:rsidRDefault="009173C8" w:rsidP="009173C8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9173C8" w:rsidRPr="00E65695" w:rsidRDefault="009173C8" w:rsidP="009173C8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9173C8" w:rsidRPr="00E65695" w:rsidRDefault="009173C8" w:rsidP="009173C8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9173C8" w:rsidRPr="00E65695" w:rsidRDefault="009173C8" w:rsidP="009173C8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9173C8" w:rsidRPr="00E65695" w:rsidRDefault="009173C8" w:rsidP="009173C8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9173C8" w:rsidRPr="00E65695" w:rsidRDefault="009173C8" w:rsidP="009173C8">
      <w:pPr>
        <w:rPr>
          <w:rFonts w:ascii="Arial" w:hAnsi="Arial" w:cs="Arial"/>
        </w:rPr>
      </w:pPr>
    </w:p>
    <w:p w:rsidR="009173C8" w:rsidRPr="00E65695" w:rsidRDefault="009173C8" w:rsidP="009173C8">
      <w:pPr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9173C8" w:rsidRPr="00E65695" w:rsidRDefault="009173C8" w:rsidP="009173C8">
      <w:pPr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9173C8" w:rsidRPr="00E65695" w:rsidRDefault="009173C8" w:rsidP="009173C8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:rsidR="009173C8" w:rsidRPr="00E65695" w:rsidRDefault="009173C8" w:rsidP="009173C8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:rsidR="009173C8" w:rsidRPr="00E65695" w:rsidRDefault="009173C8" w:rsidP="009173C8">
      <w:pPr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:rsidR="009173C8" w:rsidRDefault="009173C8" w:rsidP="009173C8">
      <w:pPr>
        <w:jc w:val="both"/>
        <w:rPr>
          <w:rFonts w:ascii="Arial" w:hAnsi="Arial" w:cs="Arial"/>
          <w:b/>
          <w:sz w:val="20"/>
          <w:szCs w:val="20"/>
        </w:rPr>
        <w:sectPr w:rsidR="009173C8" w:rsidSect="00694A92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:rsidR="009173C8" w:rsidRPr="00E65695" w:rsidRDefault="009173C8" w:rsidP="009173C8">
      <w:pPr>
        <w:pStyle w:val="TYTUSIWZ"/>
        <w:numPr>
          <w:ilvl w:val="0"/>
          <w:numId w:val="0"/>
        </w:numPr>
        <w:jc w:val="right"/>
      </w:pPr>
      <w:bookmarkStart w:id="5" w:name="_Toc10547788"/>
      <w:r w:rsidRPr="00E65695">
        <w:lastRenderedPageBreak/>
        <w:t>ZAŁĄCZNIK Nr 2</w:t>
      </w:r>
      <w:bookmarkEnd w:id="5"/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FD563" wp14:editId="394A1527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3C9CD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9173C8" w:rsidRPr="00E65695" w:rsidRDefault="009173C8" w:rsidP="009173C8">
      <w:pPr>
        <w:pStyle w:val="Nagwek1"/>
        <w:jc w:val="center"/>
        <w:rPr>
          <w:rFonts w:cs="Arial"/>
          <w:b/>
          <w:sz w:val="22"/>
          <w:szCs w:val="22"/>
        </w:rPr>
      </w:pPr>
    </w:p>
    <w:p w:rsidR="009173C8" w:rsidRPr="00E65695" w:rsidRDefault="009173C8" w:rsidP="009173C8">
      <w:pPr>
        <w:pStyle w:val="Nagwek1"/>
        <w:jc w:val="center"/>
        <w:rPr>
          <w:rFonts w:cs="Arial"/>
          <w:b/>
          <w:sz w:val="22"/>
          <w:szCs w:val="22"/>
        </w:rPr>
      </w:pPr>
    </w:p>
    <w:p w:rsidR="009173C8" w:rsidRPr="00E65695" w:rsidRDefault="009173C8" w:rsidP="009173C8">
      <w:pPr>
        <w:pStyle w:val="Nagwek1"/>
        <w:jc w:val="center"/>
        <w:rPr>
          <w:rFonts w:cs="Arial"/>
          <w:b/>
          <w:sz w:val="22"/>
          <w:szCs w:val="22"/>
        </w:rPr>
      </w:pPr>
    </w:p>
    <w:p w:rsidR="009173C8" w:rsidRPr="00E65695" w:rsidRDefault="009173C8" w:rsidP="009173C8">
      <w:pPr>
        <w:pStyle w:val="Nagwek1"/>
        <w:jc w:val="center"/>
        <w:rPr>
          <w:rFonts w:cs="Arial"/>
          <w:b/>
          <w:sz w:val="22"/>
          <w:szCs w:val="22"/>
        </w:rPr>
      </w:pPr>
    </w:p>
    <w:p w:rsidR="009173C8" w:rsidRPr="00E65695" w:rsidRDefault="009173C8" w:rsidP="009173C8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9173C8" w:rsidRPr="00E65695" w:rsidRDefault="009173C8" w:rsidP="009173C8">
      <w:pPr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9173C8" w:rsidRPr="00E65695" w:rsidRDefault="009173C8" w:rsidP="009173C8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9173C8" w:rsidRPr="00E65695" w:rsidRDefault="009173C8" w:rsidP="009173C8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9173C8" w:rsidRPr="00E65695" w:rsidTr="006A1220">
        <w:tc>
          <w:tcPr>
            <w:tcW w:w="10343" w:type="dxa"/>
            <w:shd w:val="clear" w:color="auto" w:fill="F2F2F2"/>
          </w:tcPr>
          <w:p w:rsidR="009173C8" w:rsidRPr="00E65695" w:rsidRDefault="009173C8" w:rsidP="006A122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3C8" w:rsidRPr="00E65695" w:rsidRDefault="009173C8" w:rsidP="006A122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b/>
                <w:sz w:val="22"/>
                <w:szCs w:val="22"/>
              </w:rPr>
              <w:t>Modernizacja elektronicznego systemu informacji pasażerskiej i monitoringu w tramwajach typu N8C-MF01</w:t>
            </w:r>
          </w:p>
          <w:p w:rsidR="009173C8" w:rsidRPr="00E65695" w:rsidRDefault="009173C8" w:rsidP="006A122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3C8" w:rsidRPr="00E65695" w:rsidRDefault="009173C8" w:rsidP="009173C8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173C8" w:rsidRPr="00E65695" w:rsidRDefault="009173C8" w:rsidP="009173C8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9173C8" w:rsidRPr="00E65695" w:rsidRDefault="009173C8" w:rsidP="009173C8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9173C8" w:rsidRPr="00E65695" w:rsidRDefault="009173C8" w:rsidP="009173C8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:rsidR="009173C8" w:rsidRPr="00E65695" w:rsidRDefault="009173C8" w:rsidP="009173C8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9173C8" w:rsidRPr="00E65695" w:rsidRDefault="009173C8" w:rsidP="009173C8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9173C8" w:rsidRPr="00E65695" w:rsidRDefault="009173C8" w:rsidP="009173C8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9173C8" w:rsidRPr="00E65695" w:rsidRDefault="009173C8" w:rsidP="009173C8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9173C8" w:rsidRPr="00E65695" w:rsidRDefault="009173C8" w:rsidP="009173C8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173C8" w:rsidRPr="00E65695" w:rsidRDefault="009173C8" w:rsidP="009173C8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9173C8" w:rsidRPr="00E65695" w:rsidRDefault="009173C8" w:rsidP="009173C8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9173C8" w:rsidRPr="00E65695" w:rsidRDefault="009173C8" w:rsidP="009173C8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A3901" wp14:editId="0B09D247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4A2B0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:rsidR="009173C8" w:rsidRPr="00E65695" w:rsidRDefault="009173C8" w:rsidP="009173C8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173C8" w:rsidRPr="00E65695" w:rsidRDefault="009173C8" w:rsidP="009173C8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173C8" w:rsidRPr="00E65695" w:rsidRDefault="009173C8" w:rsidP="009173C8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173C8" w:rsidRPr="00E65695" w:rsidRDefault="009173C8" w:rsidP="009173C8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173C8" w:rsidRPr="00E65695" w:rsidRDefault="009173C8" w:rsidP="009173C8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173C8" w:rsidRPr="00E65695" w:rsidRDefault="009173C8" w:rsidP="009173C8">
      <w:pPr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9173C8" w:rsidRPr="00E65695" w:rsidRDefault="009173C8" w:rsidP="009173C8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9173C8" w:rsidRPr="00E65695" w:rsidRDefault="009173C8" w:rsidP="009173C8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9173C8" w:rsidRPr="00E65695" w:rsidRDefault="00A900F6" w:rsidP="009173C8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pl-PL"/>
        </w:rPr>
        <w:t>M</w:t>
      </w:r>
      <w:r w:rsidR="001F0FBC">
        <w:rPr>
          <w:rFonts w:ascii="Arial" w:hAnsi="Arial" w:cs="Arial"/>
          <w:sz w:val="16"/>
          <w:szCs w:val="16"/>
          <w:lang w:val="pl-PL"/>
        </w:rPr>
        <w:t>iejscowość</w:t>
      </w:r>
      <w:r w:rsidR="009173C8" w:rsidRPr="00E65695">
        <w:rPr>
          <w:rFonts w:ascii="Arial" w:hAnsi="Arial" w:cs="Arial"/>
          <w:sz w:val="16"/>
          <w:szCs w:val="16"/>
        </w:rPr>
        <w:t xml:space="preserve">   -   data</w:t>
      </w:r>
    </w:p>
    <w:p w:rsidR="009173C8" w:rsidRPr="00E65695" w:rsidRDefault="009173C8" w:rsidP="009173C8">
      <w:pPr>
        <w:pStyle w:val="TYTUSIWZ"/>
        <w:numPr>
          <w:ilvl w:val="0"/>
          <w:numId w:val="0"/>
        </w:numPr>
        <w:jc w:val="right"/>
      </w:pPr>
      <w:r w:rsidRPr="00E65695">
        <w:br w:type="page"/>
      </w:r>
      <w:bookmarkStart w:id="6" w:name="_Toc10547789"/>
      <w:r w:rsidRPr="00E65695">
        <w:lastRenderedPageBreak/>
        <w:t>ZAŁĄCZNIK Nr 3</w:t>
      </w:r>
      <w:bookmarkEnd w:id="6"/>
    </w:p>
    <w:p w:rsidR="009173C8" w:rsidRPr="00E65695" w:rsidRDefault="009173C8" w:rsidP="009173C8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bookmarkStart w:id="7" w:name="_Toc500742657"/>
      <w:bookmarkStart w:id="8" w:name="_Toc500742737"/>
      <w:r w:rsidRPr="00E65695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4AB63" wp14:editId="03BFB449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6ECAC" id="AutoShape 18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7"/>
      <w:bookmarkEnd w:id="8"/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9173C8" w:rsidRPr="00E65695" w:rsidRDefault="009173C8" w:rsidP="009173C8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:rsidR="009173C8" w:rsidRPr="00E65695" w:rsidRDefault="009173C8" w:rsidP="009173C8">
      <w:pPr>
        <w:pStyle w:val="Nagwek1"/>
        <w:jc w:val="center"/>
        <w:rPr>
          <w:rFonts w:cs="Arial"/>
          <w:b/>
          <w:sz w:val="22"/>
          <w:szCs w:val="22"/>
        </w:rPr>
      </w:pPr>
    </w:p>
    <w:p w:rsidR="009173C8" w:rsidRPr="00E65695" w:rsidRDefault="009173C8" w:rsidP="009173C8">
      <w:pPr>
        <w:pStyle w:val="Nagwek1"/>
        <w:jc w:val="center"/>
        <w:rPr>
          <w:rFonts w:cs="Arial"/>
          <w:b/>
          <w:sz w:val="22"/>
          <w:szCs w:val="22"/>
        </w:rPr>
      </w:pPr>
    </w:p>
    <w:p w:rsidR="009173C8" w:rsidRPr="00E65695" w:rsidRDefault="009173C8" w:rsidP="009173C8">
      <w:pPr>
        <w:pStyle w:val="Nagwek1"/>
        <w:jc w:val="center"/>
        <w:rPr>
          <w:rFonts w:cs="Arial"/>
          <w:b/>
          <w:sz w:val="22"/>
          <w:szCs w:val="22"/>
        </w:rPr>
      </w:pPr>
    </w:p>
    <w:p w:rsidR="009173C8" w:rsidRPr="00E65695" w:rsidRDefault="009173C8" w:rsidP="009173C8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9173C8" w:rsidRPr="00E65695" w:rsidRDefault="009173C8" w:rsidP="009173C8">
      <w:pPr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9173C8" w:rsidRPr="00E65695" w:rsidRDefault="009173C8" w:rsidP="009173C8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9173C8" w:rsidRPr="00E65695" w:rsidRDefault="009173C8" w:rsidP="009173C8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9173C8" w:rsidRPr="00E65695" w:rsidTr="006A1220">
        <w:tc>
          <w:tcPr>
            <w:tcW w:w="10206" w:type="dxa"/>
            <w:shd w:val="clear" w:color="auto" w:fill="F2F2F2"/>
          </w:tcPr>
          <w:p w:rsidR="009173C8" w:rsidRPr="00E65695" w:rsidRDefault="009173C8" w:rsidP="006A12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3C8" w:rsidRPr="00E65695" w:rsidRDefault="009173C8" w:rsidP="006A122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b/>
                <w:sz w:val="22"/>
                <w:szCs w:val="22"/>
              </w:rPr>
              <w:t>Modernizacja elektronicznego systemu informacji pasażerskiej i monitoringu w tramwajach typu N8C-MF01</w:t>
            </w:r>
          </w:p>
          <w:p w:rsidR="009173C8" w:rsidRPr="00E65695" w:rsidRDefault="009173C8" w:rsidP="006A122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3C8" w:rsidRPr="00E65695" w:rsidRDefault="009173C8" w:rsidP="009173C8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9173C8" w:rsidRPr="00E65695" w:rsidRDefault="009173C8" w:rsidP="009173C8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9173C8" w:rsidRPr="00E65695" w:rsidRDefault="009173C8" w:rsidP="009173C8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5) Regulaminu zamówień publicznych sektorowych Gdańskich Autobusów i Tramwajów Sp. z o.o.*,</w:t>
      </w:r>
    </w:p>
    <w:p w:rsidR="009173C8" w:rsidRPr="00E65695" w:rsidRDefault="009173C8" w:rsidP="009173C8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której mowa w §11 ust. 2 pkt 5) Regulaminu zamówień publicznych sektorowych Gdańskich Autobusów i Tramwajów Sp. z o.o.*. W przypadku przynależności Wykonawcy do grupy kapitałowej, o której mowa w §11 ust. 2 pkt 5) Regulaminu zamówień publicznych sektorowych Gdańskich Autobusów i Tramwajów Sp. z o.o., Wykonawca składa wraz z ofertą listę podmiotów należących do grupy kapitałowej.</w:t>
      </w:r>
    </w:p>
    <w:p w:rsidR="009173C8" w:rsidRPr="00E65695" w:rsidRDefault="009173C8" w:rsidP="009173C8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9173C8" w:rsidRPr="00E65695" w:rsidRDefault="009173C8" w:rsidP="009173C8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:rsidR="009173C8" w:rsidRPr="00E65695" w:rsidRDefault="009173C8" w:rsidP="009173C8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173C8" w:rsidRPr="00E65695" w:rsidRDefault="009173C8" w:rsidP="009173C8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3F449" wp14:editId="376F9552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67276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  <w:bookmarkStart w:id="9" w:name="_Hlk24980374"/>
    </w:p>
    <w:p w:rsidR="009173C8" w:rsidRPr="00E65695" w:rsidRDefault="009173C8" w:rsidP="009173C8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173C8" w:rsidRPr="00E65695" w:rsidRDefault="009173C8" w:rsidP="009173C8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173C8" w:rsidRPr="00E65695" w:rsidRDefault="009173C8" w:rsidP="009173C8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9173C8" w:rsidRPr="00E65695" w:rsidRDefault="009173C8" w:rsidP="009173C8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bookmarkEnd w:id="9"/>
    <w:p w:rsidR="009173C8" w:rsidRPr="00E65695" w:rsidRDefault="009173C8" w:rsidP="009173C8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9173C8" w:rsidRPr="00E65695" w:rsidRDefault="009173C8" w:rsidP="009173C8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9173C8" w:rsidRDefault="001F0FBC" w:rsidP="009173C8">
      <w:pPr>
        <w:ind w:right="6798"/>
        <w:jc w:val="center"/>
        <w:rPr>
          <w:rFonts w:ascii="Arial" w:hAnsi="Arial" w:cs="Arial"/>
          <w:sz w:val="16"/>
          <w:szCs w:val="16"/>
        </w:rPr>
        <w:sectPr w:rsidR="009173C8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>M</w:t>
      </w:r>
      <w:r w:rsidR="009173C8" w:rsidRPr="00E65695">
        <w:rPr>
          <w:rFonts w:ascii="Arial" w:hAnsi="Arial" w:cs="Arial"/>
          <w:sz w:val="16"/>
          <w:szCs w:val="16"/>
        </w:rPr>
        <w:t>iejscowość   -   data</w:t>
      </w:r>
    </w:p>
    <w:p w:rsidR="009173C8" w:rsidRPr="00E65695" w:rsidRDefault="00A900F6" w:rsidP="009173C8">
      <w:pPr>
        <w:pStyle w:val="TYTUSIWZ"/>
        <w:numPr>
          <w:ilvl w:val="0"/>
          <w:numId w:val="0"/>
        </w:numPr>
        <w:jc w:val="right"/>
      </w:pPr>
      <w:r w:rsidRPr="00E65695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AFE1A" wp14:editId="79C2DAA6">
                <wp:simplePos x="0" y="0"/>
                <wp:positionH relativeFrom="margin">
                  <wp:align>left</wp:align>
                </wp:positionH>
                <wp:positionV relativeFrom="paragraph">
                  <wp:posOffset>-269006</wp:posOffset>
                </wp:positionV>
                <wp:extent cx="2152650" cy="1257300"/>
                <wp:effectExtent l="0" t="0" r="19050" b="190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EB2E8" id="AutoShape 18" o:spid="_x0000_s1026" style="position:absolute;margin-left:0;margin-top:-21.2pt;width:169.5pt;height:9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VCMAIAAGM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">
                <w10:wrap anchorx="margin"/>
              </v:roundrect>
            </w:pict>
          </mc:Fallback>
        </mc:AlternateContent>
      </w:r>
      <w:r w:rsidR="009173C8" w:rsidRPr="00E65695">
        <w:t xml:space="preserve">ZAŁĄCZNIK Nr </w:t>
      </w:r>
      <w:r w:rsidR="009173C8">
        <w:t>4</w:t>
      </w:r>
    </w:p>
    <w:p w:rsidR="009173C8" w:rsidRPr="00E65695" w:rsidRDefault="009173C8" w:rsidP="009173C8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9173C8" w:rsidRPr="00E65695" w:rsidRDefault="009173C8" w:rsidP="009173C8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9173C8" w:rsidP="009173C8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9173C8" w:rsidRPr="00E65695" w:rsidRDefault="00F458BA" w:rsidP="00F458BA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="009173C8" w:rsidRPr="00E65695">
        <w:rPr>
          <w:rFonts w:ascii="Arial" w:hAnsi="Arial" w:cs="Arial"/>
          <w:sz w:val="16"/>
          <w:szCs w:val="16"/>
        </w:rPr>
        <w:t>pieczątka   firmy</w:t>
      </w:r>
    </w:p>
    <w:p w:rsidR="009173C8" w:rsidRPr="00E65695" w:rsidRDefault="009173C8" w:rsidP="009173C8">
      <w:pPr>
        <w:pStyle w:val="Nagwek1"/>
        <w:jc w:val="center"/>
        <w:rPr>
          <w:rFonts w:cs="Arial"/>
          <w:b/>
          <w:sz w:val="22"/>
          <w:szCs w:val="22"/>
        </w:rPr>
      </w:pPr>
    </w:p>
    <w:p w:rsidR="009173C8" w:rsidRPr="009173C8" w:rsidRDefault="009173C8" w:rsidP="009173C8">
      <w:pPr>
        <w:pStyle w:val="Tekstpodstawowywcity"/>
        <w:jc w:val="center"/>
        <w:rPr>
          <w:rFonts w:cs="Arial"/>
          <w:b/>
          <w:bCs/>
          <w:sz w:val="22"/>
          <w:lang w:val="pl-PL"/>
        </w:rPr>
      </w:pPr>
      <w:r>
        <w:rPr>
          <w:rFonts w:cs="Arial"/>
          <w:b/>
          <w:bCs/>
          <w:sz w:val="22"/>
          <w:lang w:val="pl-PL"/>
        </w:rPr>
        <w:t>WYKAZ WYKONANYCH USŁUG</w:t>
      </w:r>
    </w:p>
    <w:p w:rsidR="009173C8" w:rsidRDefault="009173C8" w:rsidP="009173C8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73C8" w:rsidRPr="00E65695" w:rsidRDefault="009173C8" w:rsidP="009173C8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9173C8" w:rsidRPr="00E65695" w:rsidTr="006A1220">
        <w:tc>
          <w:tcPr>
            <w:tcW w:w="10206" w:type="dxa"/>
            <w:shd w:val="clear" w:color="auto" w:fill="F2F2F2"/>
          </w:tcPr>
          <w:p w:rsidR="009173C8" w:rsidRPr="00E65695" w:rsidRDefault="009173C8" w:rsidP="006A12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3C8" w:rsidRPr="00E65695" w:rsidRDefault="009173C8" w:rsidP="006A122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b/>
                <w:sz w:val="22"/>
                <w:szCs w:val="22"/>
              </w:rPr>
              <w:t>Modernizacja elektronicznego systemu informacji pasażerskiej i monitoringu w tramwajach typu N8C-MF01</w:t>
            </w:r>
          </w:p>
          <w:p w:rsidR="009173C8" w:rsidRPr="00E65695" w:rsidRDefault="009173C8" w:rsidP="006A122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3C8" w:rsidRPr="00E65695" w:rsidRDefault="009173C8" w:rsidP="009173C8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441"/>
        <w:gridCol w:w="1836"/>
        <w:gridCol w:w="1836"/>
        <w:gridCol w:w="2360"/>
      </w:tblGrid>
      <w:tr w:rsidR="009173C8" w:rsidRPr="00E65695" w:rsidTr="006A1220">
        <w:tc>
          <w:tcPr>
            <w:tcW w:w="325" w:type="pct"/>
            <w:shd w:val="clear" w:color="auto" w:fill="B8CCE4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:rsidR="009173C8" w:rsidRPr="00E65695" w:rsidRDefault="009173C8" w:rsidP="006A1220">
            <w:pPr>
              <w:widowControl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E65695">
              <w:rPr>
                <w:rFonts w:ascii="Arial" w:hAnsi="Arial" w:cs="Arial"/>
                <w:color w:val="000000"/>
                <w:sz w:val="22"/>
                <w:szCs w:val="22"/>
              </w:rPr>
              <w:t>Opis wykonanych 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Nazwa i adres podmiotu, na rzecz którego usługi 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E65695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Wartość netto wykonanych usług</w:t>
            </w:r>
          </w:p>
        </w:tc>
      </w:tr>
      <w:tr w:rsidR="009173C8" w:rsidRPr="00E65695" w:rsidTr="006A1220">
        <w:tc>
          <w:tcPr>
            <w:tcW w:w="325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3C8" w:rsidRPr="00E65695" w:rsidTr="006A1220">
        <w:tc>
          <w:tcPr>
            <w:tcW w:w="325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3C8" w:rsidRPr="00E65695" w:rsidTr="006A1220">
        <w:tc>
          <w:tcPr>
            <w:tcW w:w="325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9173C8" w:rsidRPr="00E65695" w:rsidRDefault="009173C8" w:rsidP="006A122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3C8" w:rsidRDefault="009173C8" w:rsidP="009173C8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173C8" w:rsidRDefault="009173C8" w:rsidP="009173C8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30BF">
        <w:rPr>
          <w:rFonts w:ascii="Arial" w:hAnsi="Arial" w:cs="Arial"/>
          <w:b/>
          <w:bCs/>
          <w:sz w:val="22"/>
          <w:szCs w:val="22"/>
          <w:u w:val="single"/>
        </w:rPr>
        <w:t>Do wykazu dołącz</w:t>
      </w:r>
      <w:r>
        <w:rPr>
          <w:rFonts w:ascii="Arial" w:hAnsi="Arial" w:cs="Arial"/>
          <w:b/>
          <w:bCs/>
          <w:sz w:val="22"/>
          <w:szCs w:val="22"/>
          <w:u w:val="single"/>
        </w:rPr>
        <w:t>am</w:t>
      </w:r>
      <w:r w:rsidRPr="00D130BF">
        <w:rPr>
          <w:rFonts w:ascii="Arial" w:hAnsi="Arial" w:cs="Arial"/>
          <w:b/>
          <w:bCs/>
          <w:sz w:val="22"/>
          <w:szCs w:val="22"/>
          <w:u w:val="single"/>
        </w:rPr>
        <w:t xml:space="preserve"> dowody potwierdzające, że ww. usługi zostały wykonane należycie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Pr="00D130BF">
        <w:rPr>
          <w:rFonts w:ascii="Arial" w:hAnsi="Arial" w:cs="Arial"/>
          <w:b/>
          <w:bCs/>
          <w:sz w:val="22"/>
          <w:szCs w:val="22"/>
          <w:u w:val="single"/>
        </w:rPr>
        <w:t>referencje bądź inne dokumenty wystawione przez podmiot, na rzecz którego usługi były wykonane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Pr="00D130BF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A900F6" w:rsidRDefault="001F0FBC" w:rsidP="009173C8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AB90B" wp14:editId="46D9C219">
                <wp:simplePos x="0" y="0"/>
                <wp:positionH relativeFrom="margin">
                  <wp:posOffset>3877443</wp:posOffset>
                </wp:positionH>
                <wp:positionV relativeFrom="paragraph">
                  <wp:posOffset>234015</wp:posOffset>
                </wp:positionV>
                <wp:extent cx="2152650" cy="1257300"/>
                <wp:effectExtent l="0" t="0" r="190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F1D99" id="AutoShape 19" o:spid="_x0000_s1026" style="position:absolute;margin-left:305.3pt;margin-top:18.45pt;width:169.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+MQIAAGM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">
                <w10:wrap anchorx="margin"/>
              </v:roundrect>
            </w:pict>
          </mc:Fallback>
        </mc:AlternateContent>
      </w:r>
    </w:p>
    <w:p w:rsidR="001F0FBC" w:rsidRPr="00E65695" w:rsidRDefault="001F0FBC" w:rsidP="001F0FB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F0FBC" w:rsidRPr="00E65695" w:rsidRDefault="001F0FBC" w:rsidP="001F0FBC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F0FBC" w:rsidRPr="00E65695" w:rsidRDefault="001F0FBC" w:rsidP="001F0FB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F0FBC" w:rsidRPr="00E65695" w:rsidRDefault="001F0FBC" w:rsidP="001F0FB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F0FBC" w:rsidRPr="00E65695" w:rsidRDefault="001F0FBC" w:rsidP="001F0FB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F0FBC" w:rsidRPr="00E65695" w:rsidRDefault="001F0FBC" w:rsidP="001F0FB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F0FBC" w:rsidRPr="00E65695" w:rsidRDefault="001F0FBC" w:rsidP="001F0FB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F0FBC" w:rsidRPr="00E65695" w:rsidRDefault="001F0FBC" w:rsidP="001F0FBC">
      <w:pPr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1F0FBC" w:rsidRPr="00E65695" w:rsidRDefault="001F0FBC" w:rsidP="001F0FBC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9173C8" w:rsidRPr="00E65695" w:rsidRDefault="009173C8" w:rsidP="009173C8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900F6" w:rsidRDefault="00A900F6" w:rsidP="00A900F6">
      <w:pPr>
        <w:pStyle w:val="Tekstpodstawowy"/>
        <w:spacing w:line="40" w:lineRule="atLeast"/>
        <w:ind w:right="25"/>
        <w:rPr>
          <w:rFonts w:ascii="Arial" w:hAnsi="Arial" w:cs="Arial"/>
          <w:bCs/>
          <w:iCs/>
          <w:color w:val="000000"/>
          <w:sz w:val="22"/>
          <w:szCs w:val="22"/>
          <w:lang w:val="pl-PL"/>
        </w:rPr>
      </w:pPr>
      <w:r w:rsidRPr="00A900F6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>……………………………</w:t>
      </w:r>
      <w:r w:rsidR="001F0FBC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 xml:space="preserve">                                                                      </w:t>
      </w:r>
      <w:bookmarkStart w:id="10" w:name="_GoBack"/>
      <w:bookmarkEnd w:id="10"/>
    </w:p>
    <w:p w:rsidR="00A900F6" w:rsidRPr="001F0FBC" w:rsidRDefault="001F0FBC" w:rsidP="00A900F6">
      <w:pPr>
        <w:pStyle w:val="Tekstpodstawowy"/>
        <w:spacing w:line="40" w:lineRule="atLeast"/>
        <w:ind w:right="25"/>
        <w:rPr>
          <w:rFonts w:ascii="Arial" w:hAnsi="Arial" w:cs="Arial"/>
          <w:bCs/>
          <w:iCs/>
          <w:color w:val="000000"/>
          <w:sz w:val="16"/>
          <w:szCs w:val="16"/>
          <w:lang w:val="pl-PL"/>
        </w:rPr>
      </w:pPr>
      <w:r>
        <w:rPr>
          <w:rFonts w:ascii="Arial" w:hAnsi="Arial" w:cs="Arial"/>
          <w:bCs/>
          <w:iCs/>
          <w:color w:val="000000"/>
          <w:sz w:val="16"/>
          <w:szCs w:val="16"/>
          <w:lang w:val="pl-PL"/>
        </w:rPr>
        <w:t xml:space="preserve">           </w:t>
      </w:r>
      <w:r w:rsidR="00A900F6" w:rsidRPr="001F0FBC">
        <w:rPr>
          <w:rFonts w:ascii="Arial" w:hAnsi="Arial" w:cs="Arial"/>
          <w:bCs/>
          <w:iCs/>
          <w:color w:val="000000"/>
          <w:sz w:val="16"/>
          <w:szCs w:val="16"/>
          <w:lang w:val="pl-PL"/>
        </w:rPr>
        <w:t xml:space="preserve">Miejscowość </w:t>
      </w:r>
      <w:r w:rsidRPr="001F0FBC">
        <w:rPr>
          <w:rFonts w:ascii="Arial" w:hAnsi="Arial" w:cs="Arial"/>
          <w:bCs/>
          <w:iCs/>
          <w:color w:val="000000"/>
          <w:sz w:val="16"/>
          <w:szCs w:val="16"/>
          <w:lang w:val="pl-PL"/>
        </w:rPr>
        <w:t>-</w:t>
      </w:r>
      <w:r w:rsidR="00A900F6" w:rsidRPr="001F0FBC">
        <w:rPr>
          <w:rFonts w:ascii="Arial" w:hAnsi="Arial" w:cs="Arial"/>
          <w:bCs/>
          <w:iCs/>
          <w:color w:val="000000"/>
          <w:sz w:val="16"/>
          <w:szCs w:val="16"/>
          <w:lang w:val="pl-PL"/>
        </w:rPr>
        <w:t xml:space="preserve"> data</w:t>
      </w:r>
      <w:bookmarkEnd w:id="1"/>
    </w:p>
    <w:sectPr w:rsidR="00A900F6" w:rsidRPr="001F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F6F" w:rsidRDefault="008A6F6F" w:rsidP="00A15A26">
      <w:r>
        <w:separator/>
      </w:r>
    </w:p>
  </w:endnote>
  <w:endnote w:type="continuationSeparator" w:id="0">
    <w:p w:rsidR="008A6F6F" w:rsidRDefault="008A6F6F" w:rsidP="00A1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00" w:rsidRDefault="008A6F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3700" w:rsidRDefault="008A6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609331"/>
      <w:docPartObj>
        <w:docPartGallery w:val="Page Numbers (Bottom of Page)"/>
        <w:docPartUnique/>
      </w:docPartObj>
    </w:sdtPr>
    <w:sdtEndPr/>
    <w:sdtContent>
      <w:p w:rsidR="00163700" w:rsidRDefault="008A6F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3700" w:rsidRDefault="008A6F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00" w:rsidRDefault="008A6F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3700" w:rsidRDefault="008A6F6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00" w:rsidRDefault="008A6F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163700" w:rsidRDefault="008A6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F6F" w:rsidRDefault="008A6F6F" w:rsidP="00A15A26">
      <w:r>
        <w:separator/>
      </w:r>
    </w:p>
  </w:footnote>
  <w:footnote w:type="continuationSeparator" w:id="0">
    <w:p w:rsidR="008A6F6F" w:rsidRDefault="008A6F6F" w:rsidP="00A1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96497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C8"/>
    <w:rsid w:val="001F0FBC"/>
    <w:rsid w:val="00286BB6"/>
    <w:rsid w:val="00341B49"/>
    <w:rsid w:val="008A6F6F"/>
    <w:rsid w:val="009173C8"/>
    <w:rsid w:val="00A15A26"/>
    <w:rsid w:val="00A900F6"/>
    <w:rsid w:val="00D477F5"/>
    <w:rsid w:val="00F4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74B4"/>
  <w15:chartTrackingRefBased/>
  <w15:docId w15:val="{1314523D-FEB9-441C-A8E1-8B761704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73C8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73C8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73C8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173C8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9173C8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3C8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9173C8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73C8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173C8"/>
  </w:style>
  <w:style w:type="paragraph" w:customStyle="1" w:styleId="TYTUSIWZ">
    <w:name w:val="TYTUŁ SIWZ"/>
    <w:basedOn w:val="Normalny"/>
    <w:link w:val="TYTUSIWZZnak"/>
    <w:qFormat/>
    <w:rsid w:val="009173C8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9173C8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173C8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9173C8"/>
    <w:rPr>
      <w:rFonts w:ascii="Arial" w:eastAsia="Times New Roman" w:hAnsi="Arial" w:cs="Arial"/>
      <w:b/>
      <w:lang w:eastAsia="pl-PL"/>
    </w:rPr>
  </w:style>
  <w:style w:type="paragraph" w:customStyle="1" w:styleId="PODDZIASIWZ">
    <w:name w:val="PODDZIAŁ SIWZ"/>
    <w:basedOn w:val="PODTYTUSIWZ"/>
    <w:rsid w:val="009173C8"/>
    <w:pPr>
      <w:numPr>
        <w:numId w:val="0"/>
      </w:numPr>
      <w:ind w:left="720" w:hanging="360"/>
    </w:pPr>
  </w:style>
  <w:style w:type="paragraph" w:styleId="Nagwek">
    <w:name w:val="header"/>
    <w:basedOn w:val="Normalny"/>
    <w:link w:val="NagwekZnak"/>
    <w:uiPriority w:val="99"/>
    <w:unhideWhenUsed/>
    <w:rsid w:val="00A15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A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865D-3833-47B5-8757-D13764ED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5</cp:revision>
  <dcterms:created xsi:type="dcterms:W3CDTF">2019-11-18T13:15:00Z</dcterms:created>
  <dcterms:modified xsi:type="dcterms:W3CDTF">2019-11-18T13:40:00Z</dcterms:modified>
</cp:coreProperties>
</file>