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305ECE" w:rsidRPr="00305ECE">
        <w:rPr>
          <w:rFonts w:ascii="Arial" w:hAnsi="Arial" w:cs="Arial"/>
          <w:b/>
          <w:sz w:val="20"/>
          <w:szCs w:val="20"/>
        </w:rPr>
        <w:t>563163-2019-P</w:t>
      </w:r>
      <w:r w:rsidR="00305ECE" w:rsidRPr="00305ECE">
        <w:rPr>
          <w:rFonts w:ascii="Arial" w:hAnsi="Arial" w:cs="Arial"/>
          <w:b/>
          <w:sz w:val="20"/>
          <w:szCs w:val="20"/>
        </w:rPr>
        <w:t>L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305ECE" w:rsidRPr="00305ECE">
        <w:rPr>
          <w:rFonts w:ascii="Arial" w:hAnsi="Arial" w:cs="Arial"/>
          <w:b/>
          <w:sz w:val="20"/>
          <w:szCs w:val="20"/>
        </w:rPr>
        <w:t>2</w:t>
      </w:r>
      <w:r w:rsidR="001A1001">
        <w:rPr>
          <w:rFonts w:ascii="Arial" w:hAnsi="Arial" w:cs="Arial"/>
          <w:b/>
          <w:sz w:val="20"/>
          <w:szCs w:val="20"/>
        </w:rPr>
        <w:t>7</w:t>
      </w:r>
      <w:bookmarkStart w:id="0" w:name="_GoBack"/>
      <w:bookmarkEnd w:id="0"/>
      <w:r w:rsidR="003D5657" w:rsidRPr="00305ECE">
        <w:rPr>
          <w:rFonts w:ascii="Arial" w:hAnsi="Arial" w:cs="Arial"/>
          <w:b/>
          <w:sz w:val="20"/>
          <w:szCs w:val="20"/>
        </w:rPr>
        <w:t>.</w:t>
      </w:r>
      <w:r w:rsidR="00305ECE" w:rsidRPr="00305ECE">
        <w:rPr>
          <w:rFonts w:ascii="Arial" w:hAnsi="Arial" w:cs="Arial"/>
          <w:b/>
          <w:sz w:val="20"/>
          <w:szCs w:val="20"/>
        </w:rPr>
        <w:t>11</w:t>
      </w:r>
      <w:r w:rsidR="003D5657" w:rsidRPr="00305ECE">
        <w:rPr>
          <w:rFonts w:ascii="Arial" w:hAnsi="Arial" w:cs="Arial"/>
          <w:b/>
          <w:sz w:val="20"/>
          <w:szCs w:val="20"/>
        </w:rPr>
        <w:t>.2019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305ECE" w:rsidRPr="00305ECE">
        <w:rPr>
          <w:rFonts w:ascii="Arial" w:hAnsi="Arial" w:cs="Arial"/>
          <w:b/>
          <w:sz w:val="20"/>
          <w:szCs w:val="20"/>
        </w:rPr>
        <w:t>229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305ECE" w:rsidRPr="00305ECE">
        <w:rPr>
          <w:rFonts w:ascii="Arial" w:hAnsi="Arial" w:cs="Arial"/>
          <w:b/>
          <w:sz w:val="20"/>
          <w:szCs w:val="20"/>
        </w:rPr>
        <w:t>2019/S 229-563163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13ABE" w:rsidRDefault="00E5206D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313A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Gdańskie Autobusy i Tramwaje Sp. z o.o. ul. Jaśkowa Dolina 2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kontaktów: Dariusz Gładykowski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06BBB">
              <w:rPr>
                <w:rFonts w:ascii="Arial" w:hAnsi="Arial" w:cs="Arial"/>
                <w:sz w:val="20"/>
                <w:szCs w:val="20"/>
              </w:rPr>
              <w:t>Ubezpieczenie majątkowe infrastruktury tramwajowej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B06BBB">
              <w:rPr>
                <w:rFonts w:ascii="Arial" w:hAnsi="Arial" w:cs="Arial"/>
                <w:sz w:val="20"/>
                <w:szCs w:val="20"/>
              </w:rPr>
              <w:t>10</w:t>
            </w:r>
            <w:r w:rsidR="00884F5F">
              <w:rPr>
                <w:rFonts w:ascii="Arial" w:hAnsi="Arial" w:cs="Arial"/>
                <w:sz w:val="20"/>
                <w:szCs w:val="20"/>
              </w:rPr>
              <w:t>0</w:t>
            </w:r>
            <w:r w:rsidR="007C311A">
              <w:rPr>
                <w:rFonts w:ascii="Arial" w:hAnsi="Arial" w:cs="Arial"/>
                <w:sz w:val="20"/>
                <w:szCs w:val="20"/>
              </w:rPr>
              <w:t>/520/AM/2019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2A" w:rsidRDefault="000F0D2A" w:rsidP="00E5206D">
      <w:pPr>
        <w:spacing w:before="0" w:after="0"/>
      </w:pPr>
      <w:r>
        <w:separator/>
      </w:r>
    </w:p>
  </w:endnote>
  <w:endnote w:type="continuationSeparator" w:id="0">
    <w:p w:rsidR="000F0D2A" w:rsidRDefault="000F0D2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2A" w:rsidRDefault="000F0D2A" w:rsidP="00E5206D">
      <w:pPr>
        <w:spacing w:before="0" w:after="0"/>
      </w:pPr>
      <w:r>
        <w:separator/>
      </w:r>
    </w:p>
  </w:footnote>
  <w:footnote w:type="continuationSeparator" w:id="0">
    <w:p w:rsidR="000F0D2A" w:rsidRDefault="000F0D2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F0D2A"/>
    <w:rsid w:val="00112466"/>
    <w:rsid w:val="00173B27"/>
    <w:rsid w:val="0019732B"/>
    <w:rsid w:val="001A1001"/>
    <w:rsid w:val="00206383"/>
    <w:rsid w:val="00261C91"/>
    <w:rsid w:val="0029416B"/>
    <w:rsid w:val="002A26C0"/>
    <w:rsid w:val="002E5708"/>
    <w:rsid w:val="00305ECE"/>
    <w:rsid w:val="00313ABE"/>
    <w:rsid w:val="00330C13"/>
    <w:rsid w:val="00394F71"/>
    <w:rsid w:val="003B18F2"/>
    <w:rsid w:val="003B6373"/>
    <w:rsid w:val="003D5657"/>
    <w:rsid w:val="003E28B2"/>
    <w:rsid w:val="003F48B0"/>
    <w:rsid w:val="00445619"/>
    <w:rsid w:val="00497CD0"/>
    <w:rsid w:val="004F7550"/>
    <w:rsid w:val="00505799"/>
    <w:rsid w:val="005C17E9"/>
    <w:rsid w:val="005E72EB"/>
    <w:rsid w:val="006177D1"/>
    <w:rsid w:val="006477CB"/>
    <w:rsid w:val="00682DD7"/>
    <w:rsid w:val="00730794"/>
    <w:rsid w:val="0073508A"/>
    <w:rsid w:val="00744D19"/>
    <w:rsid w:val="007955B3"/>
    <w:rsid w:val="007C311A"/>
    <w:rsid w:val="007C37CB"/>
    <w:rsid w:val="007C7179"/>
    <w:rsid w:val="008739C8"/>
    <w:rsid w:val="00884F5F"/>
    <w:rsid w:val="00893149"/>
    <w:rsid w:val="00933B0C"/>
    <w:rsid w:val="009B7CD4"/>
    <w:rsid w:val="00AB50B5"/>
    <w:rsid w:val="00AF0DC9"/>
    <w:rsid w:val="00B06BBB"/>
    <w:rsid w:val="00B821D3"/>
    <w:rsid w:val="00B90788"/>
    <w:rsid w:val="00B92FF2"/>
    <w:rsid w:val="00B9391B"/>
    <w:rsid w:val="00C52B99"/>
    <w:rsid w:val="00C823DC"/>
    <w:rsid w:val="00D1354E"/>
    <w:rsid w:val="00DD0214"/>
    <w:rsid w:val="00E41DF5"/>
    <w:rsid w:val="00E5206D"/>
    <w:rsid w:val="00E650C1"/>
    <w:rsid w:val="00EC3B3D"/>
    <w:rsid w:val="00F17001"/>
    <w:rsid w:val="00F6446C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CAFD3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92B8-FC0D-4C8E-A3B0-FE9B1C3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4495</Words>
  <Characters>26974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A. Grabowska-Myca</cp:lastModifiedBy>
  <cp:revision>17</cp:revision>
  <cp:lastPrinted>2016-06-02T11:06:00Z</cp:lastPrinted>
  <dcterms:created xsi:type="dcterms:W3CDTF">2019-04-09T09:33:00Z</dcterms:created>
  <dcterms:modified xsi:type="dcterms:W3CDTF">2019-11-27T08:45:00Z</dcterms:modified>
</cp:coreProperties>
</file>