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860" w:rsidRDefault="00511860" w:rsidP="00511860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Załącznik </w:t>
      </w:r>
      <w:r w:rsidR="00343EB5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r</w:t>
      </w:r>
      <w:r w:rsidR="00343EB5">
        <w:rPr>
          <w:rFonts w:ascii="Arial" w:hAnsi="Arial" w:cs="Arial"/>
          <w:b/>
        </w:rPr>
        <w:t xml:space="preserve"> </w:t>
      </w:r>
      <w:r w:rsidR="00485A89">
        <w:rPr>
          <w:rFonts w:ascii="Arial" w:hAnsi="Arial" w:cs="Arial"/>
          <w:b/>
        </w:rPr>
        <w:t>1</w:t>
      </w:r>
      <w:r w:rsidR="001D7F29">
        <w:rPr>
          <w:rFonts w:ascii="Arial" w:hAnsi="Arial" w:cs="Arial"/>
          <w:b/>
        </w:rPr>
        <w:t>a</w:t>
      </w:r>
    </w:p>
    <w:p w:rsidR="00A128E2" w:rsidRPr="004F5720" w:rsidRDefault="004F5720" w:rsidP="004F5720">
      <w:pPr>
        <w:tabs>
          <w:tab w:val="left" w:pos="2429"/>
        </w:tabs>
        <w:jc w:val="both"/>
        <w:rPr>
          <w:rFonts w:ascii="Arial" w:hAnsi="Arial" w:cs="Arial"/>
          <w:b/>
          <w:sz w:val="22"/>
          <w:szCs w:val="22"/>
        </w:rPr>
      </w:pPr>
      <w:r w:rsidRPr="004F5720">
        <w:rPr>
          <w:rFonts w:ascii="Arial" w:hAnsi="Arial" w:cs="Arial"/>
          <w:b/>
          <w:sz w:val="22"/>
          <w:szCs w:val="22"/>
        </w:rPr>
        <w:t>1. P</w:t>
      </w:r>
      <w:r w:rsidR="00A128E2" w:rsidRPr="004F5720">
        <w:rPr>
          <w:rFonts w:ascii="Arial" w:hAnsi="Arial" w:cs="Arial"/>
          <w:b/>
          <w:sz w:val="22"/>
          <w:szCs w:val="22"/>
        </w:rPr>
        <w:t>rzedmiot  zamówienia</w:t>
      </w:r>
    </w:p>
    <w:p w:rsidR="00A128E2" w:rsidRPr="0064744B" w:rsidRDefault="00A128E2" w:rsidP="00A128E2">
      <w:pPr>
        <w:tabs>
          <w:tab w:val="left" w:pos="2429"/>
        </w:tabs>
        <w:ind w:left="1080"/>
        <w:jc w:val="both"/>
        <w:rPr>
          <w:rFonts w:ascii="Arial" w:hAnsi="Arial" w:cs="Arial"/>
          <w:b/>
        </w:rPr>
      </w:pPr>
    </w:p>
    <w:p w:rsidR="00A128E2" w:rsidRDefault="00A128E2" w:rsidP="00A128E2">
      <w:pPr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Przedmiotem zamówienia jest dostawa jednego fabrycznie nowego samochodu </w:t>
      </w:r>
      <w:r w:rsidR="00223401">
        <w:rPr>
          <w:rFonts w:ascii="Arial" w:hAnsi="Arial" w:cs="Arial"/>
          <w:sz w:val="22"/>
          <w:szCs w:val="22"/>
        </w:rPr>
        <w:t xml:space="preserve">dostawczego </w:t>
      </w:r>
      <w:bookmarkStart w:id="0" w:name="_Hlk19526393"/>
      <w:r w:rsidR="00223401">
        <w:rPr>
          <w:rFonts w:ascii="Arial" w:hAnsi="Arial" w:cs="Arial"/>
          <w:sz w:val="22"/>
          <w:szCs w:val="22"/>
        </w:rPr>
        <w:t xml:space="preserve">typu </w:t>
      </w:r>
      <w:r w:rsidR="00532D6A">
        <w:rPr>
          <w:rFonts w:ascii="Arial" w:hAnsi="Arial" w:cs="Arial"/>
          <w:sz w:val="22"/>
          <w:szCs w:val="22"/>
        </w:rPr>
        <w:t>furgon</w:t>
      </w:r>
      <w:bookmarkEnd w:id="0"/>
      <w:r w:rsidR="004F3442">
        <w:rPr>
          <w:rFonts w:ascii="Arial" w:hAnsi="Arial" w:cs="Arial"/>
          <w:sz w:val="22"/>
          <w:szCs w:val="22"/>
        </w:rPr>
        <w:t xml:space="preserve"> </w:t>
      </w:r>
      <w:bookmarkStart w:id="1" w:name="_Hlk29386316"/>
      <w:r w:rsidR="004F3442">
        <w:rPr>
          <w:rFonts w:ascii="Arial" w:hAnsi="Arial" w:cs="Arial"/>
          <w:sz w:val="22"/>
          <w:szCs w:val="22"/>
        </w:rPr>
        <w:t>do obsługi Pogotowia Technicznego</w:t>
      </w:r>
      <w:bookmarkEnd w:id="1"/>
      <w:r>
        <w:rPr>
          <w:rFonts w:ascii="Arial" w:hAnsi="Arial" w:cs="Arial"/>
          <w:sz w:val="22"/>
          <w:szCs w:val="22"/>
        </w:rPr>
        <w:t>.</w:t>
      </w:r>
    </w:p>
    <w:p w:rsidR="00A128E2" w:rsidRDefault="00A128E2" w:rsidP="00A128E2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A128E2" w:rsidRDefault="00A128E2" w:rsidP="00A128E2">
      <w:pPr>
        <w:jc w:val="both"/>
        <w:rPr>
          <w:rFonts w:ascii="Arial" w:hAnsi="Arial" w:cs="Arial"/>
          <w:sz w:val="22"/>
          <w:szCs w:val="22"/>
        </w:rPr>
      </w:pPr>
      <w:bookmarkStart w:id="2" w:name="_Hlk14074472"/>
      <w:r>
        <w:rPr>
          <w:rFonts w:ascii="Arial" w:hAnsi="Arial" w:cs="Arial"/>
          <w:sz w:val="22"/>
          <w:szCs w:val="22"/>
        </w:rPr>
        <w:t>Samochód powinien spełniać następujące wymagania:</w:t>
      </w:r>
    </w:p>
    <w:bookmarkEnd w:id="2"/>
    <w:p w:rsidR="00A128E2" w:rsidRDefault="00A128E2" w:rsidP="00A128E2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4E4713" w:rsidRDefault="004E4713" w:rsidP="004E4713">
      <w:pPr>
        <w:widowControl w:val="0"/>
        <w:numPr>
          <w:ilvl w:val="0"/>
          <w:numId w:val="3"/>
        </w:numPr>
        <w:tabs>
          <w:tab w:val="clear" w:pos="720"/>
          <w:tab w:val="num" w:pos="180"/>
        </w:tabs>
        <w:suppressAutoHyphens/>
        <w:ind w:left="360"/>
        <w:jc w:val="both"/>
        <w:rPr>
          <w:rFonts w:ascii="Arial" w:hAnsi="Arial" w:cs="Arial"/>
          <w:sz w:val="22"/>
          <w:szCs w:val="22"/>
        </w:rPr>
      </w:pPr>
      <w:bookmarkStart w:id="3" w:name="_Hlk14074449"/>
      <w:r>
        <w:rPr>
          <w:rFonts w:ascii="Arial" w:hAnsi="Arial" w:cs="Arial"/>
          <w:sz w:val="22"/>
          <w:szCs w:val="22"/>
        </w:rPr>
        <w:t>Fabrycznie nowy, model aktualnie wytwarzany.</w:t>
      </w:r>
      <w:r w:rsidRPr="005D634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</w:t>
      </w:r>
      <w:r w:rsidRPr="00C03BEE">
        <w:rPr>
          <w:rFonts w:ascii="Arial" w:hAnsi="Arial" w:cs="Arial"/>
          <w:sz w:val="22"/>
          <w:szCs w:val="22"/>
        </w:rPr>
        <w:t>tak/nie</w:t>
      </w:r>
    </w:p>
    <w:p w:rsidR="004E4713" w:rsidRDefault="004E4713" w:rsidP="009B447B">
      <w:pPr>
        <w:widowControl w:val="0"/>
        <w:numPr>
          <w:ilvl w:val="0"/>
          <w:numId w:val="3"/>
        </w:numPr>
        <w:tabs>
          <w:tab w:val="clear" w:pos="720"/>
          <w:tab w:val="num" w:pos="7797"/>
        </w:tabs>
        <w:suppressAutoHyphens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Spełniający wymagania techniczne określone przez obowiązujące w Polsce przepisy dla pojazdów poruszających się po drogach publicznych, w tym warunki techniczne wynikające z ustawy z dnia 20 czerwca 1997 r. Prawo o ruchu drogowym (tekst jednolity </w:t>
      </w:r>
      <w:r w:rsidR="009B447B">
        <w:rPr>
          <w:rFonts w:ascii="Arial" w:hAnsi="Arial" w:cs="Arial"/>
          <w:sz w:val="22"/>
          <w:szCs w:val="22"/>
        </w:rPr>
        <w:t>Dz.U. z 20</w:t>
      </w:r>
      <w:r w:rsidR="00D917A7">
        <w:rPr>
          <w:rFonts w:ascii="Arial" w:hAnsi="Arial" w:cs="Arial"/>
          <w:sz w:val="22"/>
          <w:szCs w:val="22"/>
        </w:rPr>
        <w:t>20</w:t>
      </w:r>
      <w:r w:rsidR="009B447B">
        <w:rPr>
          <w:rFonts w:ascii="Arial" w:hAnsi="Arial" w:cs="Arial"/>
          <w:sz w:val="22"/>
          <w:szCs w:val="22"/>
        </w:rPr>
        <w:t xml:space="preserve"> r., poz. 1</w:t>
      </w:r>
      <w:r w:rsidR="00D917A7">
        <w:rPr>
          <w:rFonts w:ascii="Arial" w:hAnsi="Arial" w:cs="Arial"/>
          <w:sz w:val="22"/>
          <w:szCs w:val="22"/>
        </w:rPr>
        <w:t>1</w:t>
      </w:r>
      <w:bookmarkStart w:id="4" w:name="_GoBack"/>
      <w:bookmarkEnd w:id="4"/>
      <w:r w:rsidR="009B447B">
        <w:rPr>
          <w:rFonts w:ascii="Arial" w:hAnsi="Arial" w:cs="Arial"/>
          <w:sz w:val="22"/>
          <w:szCs w:val="22"/>
        </w:rPr>
        <w:t xml:space="preserve">0 z późn.zm.) </w:t>
      </w:r>
      <w:r>
        <w:rPr>
          <w:rFonts w:ascii="Arial" w:hAnsi="Arial" w:cs="Arial"/>
          <w:sz w:val="22"/>
          <w:szCs w:val="22"/>
        </w:rPr>
        <w:t>oraz Rozporządzeń wykonawczych do tej Ustawy.</w:t>
      </w:r>
      <w:r w:rsidRPr="005D634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</w:t>
      </w:r>
      <w:r w:rsidR="009B447B">
        <w:rPr>
          <w:rFonts w:ascii="Arial" w:hAnsi="Arial" w:cs="Arial"/>
          <w:sz w:val="22"/>
          <w:szCs w:val="22"/>
        </w:rPr>
        <w:tab/>
      </w:r>
      <w:r w:rsidR="009B447B" w:rsidRPr="009B447B">
        <w:rPr>
          <w:rFonts w:ascii="Arial" w:hAnsi="Arial" w:cs="Arial"/>
          <w:sz w:val="22"/>
          <w:szCs w:val="22"/>
        </w:rPr>
        <w:t xml:space="preserve"> </w:t>
      </w:r>
      <w:r w:rsidR="00CD126F">
        <w:rPr>
          <w:rFonts w:ascii="Arial" w:hAnsi="Arial" w:cs="Arial"/>
          <w:sz w:val="22"/>
          <w:szCs w:val="22"/>
        </w:rPr>
        <w:t xml:space="preserve">        </w:t>
      </w:r>
      <w:r w:rsidR="009B447B" w:rsidRPr="00C03BEE">
        <w:rPr>
          <w:rFonts w:ascii="Arial" w:hAnsi="Arial" w:cs="Arial"/>
          <w:sz w:val="22"/>
          <w:szCs w:val="22"/>
        </w:rPr>
        <w:t>tak/nie</w:t>
      </w:r>
    </w:p>
    <w:p w:rsidR="004E4713" w:rsidRDefault="004E4713" w:rsidP="004E4713">
      <w:pPr>
        <w:widowControl w:val="0"/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Posiadający homologację, wystawioną zgodnie z Rozdziałem 1A – Homologacja - Ustawy – Prawo o ruchu drogowym.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</w:t>
      </w:r>
      <w:r w:rsidRPr="005D6345">
        <w:rPr>
          <w:rFonts w:ascii="Arial" w:hAnsi="Arial" w:cs="Arial"/>
          <w:sz w:val="22"/>
          <w:szCs w:val="22"/>
        </w:rPr>
        <w:t xml:space="preserve"> </w:t>
      </w:r>
      <w:r w:rsidRPr="00C03BEE">
        <w:rPr>
          <w:rFonts w:ascii="Arial" w:hAnsi="Arial" w:cs="Arial"/>
          <w:sz w:val="22"/>
          <w:szCs w:val="22"/>
        </w:rPr>
        <w:t>tak/nie</w:t>
      </w:r>
    </w:p>
    <w:p w:rsidR="004E4713" w:rsidRDefault="004E4713" w:rsidP="004E4713">
      <w:pPr>
        <w:widowControl w:val="0"/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Spełniający obecnie obowiązujące wymogi w zakresie emisji spalin.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D634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</w:t>
      </w:r>
      <w:r w:rsidRPr="00C03BEE">
        <w:rPr>
          <w:rFonts w:ascii="Arial" w:hAnsi="Arial" w:cs="Arial"/>
          <w:sz w:val="22"/>
          <w:szCs w:val="22"/>
        </w:rPr>
        <w:t>tak/nie</w:t>
      </w:r>
    </w:p>
    <w:p w:rsidR="004E4713" w:rsidRPr="00970BC6" w:rsidRDefault="004E4713" w:rsidP="004E4713">
      <w:pPr>
        <w:widowControl w:val="0"/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Nieużywany, technicznie sprawny</w:t>
      </w:r>
      <w:r w:rsidRPr="00970BC6">
        <w:rPr>
          <w:rFonts w:ascii="Arial" w:hAnsi="Arial" w:cs="Arial"/>
          <w:sz w:val="22"/>
          <w:szCs w:val="22"/>
        </w:rPr>
        <w:t>.</w:t>
      </w:r>
      <w:r w:rsidRPr="005D634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bookmarkEnd w:id="3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</w:t>
      </w:r>
      <w:bookmarkStart w:id="5" w:name="_Hlk14072606"/>
      <w:r w:rsidRPr="00C03BEE">
        <w:rPr>
          <w:rFonts w:ascii="Arial" w:hAnsi="Arial" w:cs="Arial"/>
          <w:sz w:val="22"/>
          <w:szCs w:val="22"/>
        </w:rPr>
        <w:t>tak/nie</w:t>
      </w:r>
      <w:r w:rsidRPr="00970BC6">
        <w:rPr>
          <w:rFonts w:ascii="Arial" w:hAnsi="Arial" w:cs="Arial"/>
          <w:sz w:val="22"/>
          <w:szCs w:val="22"/>
        </w:rPr>
        <w:t xml:space="preserve"> </w:t>
      </w:r>
      <w:bookmarkEnd w:id="5"/>
    </w:p>
    <w:p w:rsidR="00A128E2" w:rsidRDefault="00A128E2" w:rsidP="00A128E2">
      <w:pPr>
        <w:rPr>
          <w:rFonts w:ascii="Arial" w:hAnsi="Arial" w:cs="Arial"/>
          <w:sz w:val="22"/>
          <w:szCs w:val="22"/>
        </w:rPr>
      </w:pPr>
    </w:p>
    <w:p w:rsidR="00321DEE" w:rsidRDefault="00321DEE" w:rsidP="00A128E2">
      <w:pPr>
        <w:rPr>
          <w:rFonts w:ascii="Arial" w:hAnsi="Arial" w:cs="Arial"/>
          <w:sz w:val="22"/>
          <w:szCs w:val="22"/>
        </w:rPr>
      </w:pPr>
    </w:p>
    <w:p w:rsidR="00321DEE" w:rsidRDefault="00321DEE" w:rsidP="00A128E2">
      <w:pPr>
        <w:rPr>
          <w:rFonts w:ascii="Arial" w:hAnsi="Arial" w:cs="Arial"/>
          <w:sz w:val="22"/>
          <w:szCs w:val="22"/>
        </w:rPr>
      </w:pPr>
    </w:p>
    <w:p w:rsidR="004F5720" w:rsidRPr="005D49FD" w:rsidRDefault="004F5720" w:rsidP="004F5720">
      <w:pPr>
        <w:pStyle w:val="Nagwek2"/>
        <w:numPr>
          <w:ilvl w:val="1"/>
          <w:numId w:val="1"/>
        </w:numPr>
        <w:ind w:left="0" w:firstLine="0"/>
        <w:rPr>
          <w:rFonts w:cs="Arial"/>
          <w:b/>
          <w:sz w:val="22"/>
          <w:szCs w:val="22"/>
          <w:u w:val="none"/>
        </w:rPr>
      </w:pPr>
      <w:bookmarkStart w:id="6" w:name="_Toc138741106"/>
      <w:r w:rsidRPr="005D49FD">
        <w:rPr>
          <w:rFonts w:cs="Arial"/>
          <w:b/>
          <w:sz w:val="22"/>
          <w:szCs w:val="22"/>
          <w:u w:val="none"/>
        </w:rPr>
        <w:t>2. Opis przedmiotu zamówienia</w:t>
      </w:r>
      <w:bookmarkEnd w:id="6"/>
    </w:p>
    <w:p w:rsidR="00A128E2" w:rsidRDefault="00A128E2" w:rsidP="00A128E2">
      <w:pPr>
        <w:pStyle w:val="Nagwek2"/>
        <w:numPr>
          <w:ilvl w:val="1"/>
          <w:numId w:val="1"/>
        </w:numPr>
        <w:ind w:left="0" w:firstLine="0"/>
        <w:rPr>
          <w:rFonts w:cs="Arial"/>
          <w:b/>
          <w:sz w:val="22"/>
          <w:szCs w:val="22"/>
        </w:rPr>
      </w:pPr>
    </w:p>
    <w:p w:rsidR="00A128E2" w:rsidRDefault="00A128E2" w:rsidP="00A128E2">
      <w:pPr>
        <w:rPr>
          <w:rFonts w:ascii="Arial" w:hAnsi="Arial" w:cs="Arial"/>
          <w:sz w:val="22"/>
          <w:szCs w:val="22"/>
        </w:rPr>
      </w:pPr>
    </w:p>
    <w:p w:rsidR="00A128E2" w:rsidRPr="004E4713" w:rsidRDefault="00A128E2" w:rsidP="004E4713">
      <w:pPr>
        <w:pStyle w:val="Akapitzlist"/>
        <w:numPr>
          <w:ilvl w:val="0"/>
          <w:numId w:val="4"/>
        </w:numPr>
        <w:ind w:left="284" w:hanging="284"/>
        <w:rPr>
          <w:rFonts w:ascii="Arial" w:hAnsi="Arial" w:cs="Arial"/>
          <w:sz w:val="22"/>
          <w:szCs w:val="22"/>
        </w:rPr>
      </w:pPr>
      <w:r w:rsidRPr="004E4713">
        <w:rPr>
          <w:rFonts w:ascii="Arial" w:hAnsi="Arial" w:cs="Arial"/>
          <w:sz w:val="22"/>
          <w:szCs w:val="22"/>
        </w:rPr>
        <w:t>S</w:t>
      </w:r>
      <w:r w:rsidR="00E43E7A" w:rsidRPr="004E4713">
        <w:rPr>
          <w:rFonts w:ascii="Arial" w:hAnsi="Arial" w:cs="Arial"/>
          <w:sz w:val="22"/>
          <w:szCs w:val="22"/>
        </w:rPr>
        <w:t xml:space="preserve">amochód </w:t>
      </w:r>
      <w:r w:rsidR="004E4713" w:rsidRPr="004E4713">
        <w:rPr>
          <w:rFonts w:ascii="Arial" w:hAnsi="Arial" w:cs="Arial"/>
          <w:sz w:val="22"/>
          <w:szCs w:val="22"/>
        </w:rPr>
        <w:t xml:space="preserve">dostawczy </w:t>
      </w:r>
      <w:r w:rsidR="00532D6A">
        <w:rPr>
          <w:rFonts w:ascii="Arial" w:hAnsi="Arial" w:cs="Arial"/>
          <w:sz w:val="22"/>
          <w:szCs w:val="22"/>
        </w:rPr>
        <w:t>typu furgon</w:t>
      </w:r>
      <w:r w:rsidR="004E4713" w:rsidRPr="004E4713">
        <w:rPr>
          <w:rFonts w:ascii="Arial" w:hAnsi="Arial" w:cs="Arial"/>
          <w:sz w:val="22"/>
          <w:szCs w:val="22"/>
        </w:rPr>
        <w:t>, posiadający następujące parametry:</w:t>
      </w:r>
    </w:p>
    <w:p w:rsidR="004E4713" w:rsidRDefault="004E4713" w:rsidP="004E4713">
      <w:pPr>
        <w:rPr>
          <w:rFonts w:ascii="Arial" w:hAnsi="Arial" w:cs="Arial"/>
          <w:sz w:val="22"/>
          <w:szCs w:val="22"/>
        </w:rPr>
      </w:pPr>
    </w:p>
    <w:p w:rsidR="00A5508D" w:rsidRPr="00A5508D" w:rsidRDefault="00A5508D" w:rsidP="00A5508D">
      <w:pPr>
        <w:jc w:val="both"/>
        <w:rPr>
          <w:rFonts w:ascii="Arial" w:hAnsi="Arial" w:cs="Arial"/>
          <w:bCs/>
          <w:sz w:val="22"/>
          <w:szCs w:val="22"/>
        </w:rPr>
      </w:pPr>
    </w:p>
    <w:p w:rsidR="00A5508D" w:rsidRPr="00A5508D" w:rsidRDefault="00A5508D" w:rsidP="002278EA">
      <w:pPr>
        <w:ind w:left="142" w:hanging="142"/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 xml:space="preserve">nadwozie </w:t>
      </w:r>
      <w:r w:rsidR="002278EA" w:rsidRPr="00A5508D">
        <w:rPr>
          <w:rFonts w:ascii="Arial" w:hAnsi="Arial" w:cs="Arial"/>
          <w:bCs/>
          <w:sz w:val="22"/>
          <w:szCs w:val="22"/>
        </w:rPr>
        <w:t xml:space="preserve">3 osobowe, </w:t>
      </w:r>
      <w:r w:rsidRPr="00A5508D">
        <w:rPr>
          <w:rFonts w:ascii="Arial" w:hAnsi="Arial" w:cs="Arial"/>
          <w:bCs/>
          <w:sz w:val="22"/>
          <w:szCs w:val="22"/>
        </w:rPr>
        <w:t>bez szyb w przestrzeni ładunkowej, ze ścianą grodziową między kabiną pasażerską a przestrzenią ładunkową,</w:t>
      </w:r>
      <w:r w:rsidR="00C31F48" w:rsidRPr="00C31F48">
        <w:rPr>
          <w:rFonts w:ascii="Arial" w:hAnsi="Arial" w:cs="Arial"/>
          <w:sz w:val="22"/>
          <w:szCs w:val="22"/>
        </w:rPr>
        <w:t xml:space="preserve"> </w:t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C31F48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silnik Turbo Diesel,</w:t>
      </w:r>
      <w:r w:rsidR="00C31F48" w:rsidRPr="00C31F48">
        <w:rPr>
          <w:rFonts w:ascii="Arial" w:hAnsi="Arial" w:cs="Arial"/>
          <w:sz w:val="22"/>
          <w:szCs w:val="22"/>
        </w:rPr>
        <w:t xml:space="preserve"> </w:t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C31F48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pojemność skokowa nie mniej niż 2000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cm</w:t>
      </w:r>
      <w:r w:rsidRPr="00A5508D">
        <w:rPr>
          <w:rFonts w:ascii="Arial" w:hAnsi="Arial" w:cs="Arial"/>
          <w:bCs/>
          <w:sz w:val="22"/>
          <w:szCs w:val="22"/>
          <w:vertAlign w:val="superscript"/>
        </w:rPr>
        <w:t>3</w:t>
      </w:r>
      <w:r w:rsidRPr="00A5508D">
        <w:rPr>
          <w:rFonts w:ascii="Arial" w:hAnsi="Arial" w:cs="Arial"/>
          <w:bCs/>
          <w:sz w:val="22"/>
          <w:szCs w:val="22"/>
        </w:rPr>
        <w:t>,</w:t>
      </w:r>
      <w:r w:rsidR="00C31F48" w:rsidRPr="00C31F48">
        <w:rPr>
          <w:rFonts w:ascii="Arial" w:hAnsi="Arial" w:cs="Arial"/>
          <w:sz w:val="22"/>
          <w:szCs w:val="22"/>
        </w:rPr>
        <w:t xml:space="preserve"> </w:t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C31F48" w:rsidRPr="00C03BEE">
        <w:rPr>
          <w:rFonts w:ascii="Arial" w:hAnsi="Arial" w:cs="Arial"/>
          <w:sz w:val="22"/>
          <w:szCs w:val="22"/>
        </w:rPr>
        <w:t>tak/nie</w:t>
      </w:r>
      <w:r w:rsidR="00C31F48">
        <w:rPr>
          <w:rFonts w:ascii="Arial" w:hAnsi="Arial" w:cs="Arial"/>
          <w:sz w:val="22"/>
          <w:szCs w:val="22"/>
        </w:rPr>
        <w:t xml:space="preserve"> (ile?) ……………….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moc silnika nie mniejsza niż 150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KM</w:t>
      </w:r>
      <w:r w:rsidR="004F3442">
        <w:rPr>
          <w:rFonts w:ascii="Arial" w:hAnsi="Arial" w:cs="Arial"/>
          <w:bCs/>
          <w:sz w:val="22"/>
          <w:szCs w:val="22"/>
        </w:rPr>
        <w:t>,</w:t>
      </w:r>
      <w:r w:rsidR="00C31F48" w:rsidRPr="00C31F48">
        <w:rPr>
          <w:rFonts w:ascii="Arial" w:hAnsi="Arial" w:cs="Arial"/>
          <w:sz w:val="22"/>
          <w:szCs w:val="22"/>
        </w:rPr>
        <w:t xml:space="preserve"> </w:t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C31F48" w:rsidRPr="00C03BEE">
        <w:rPr>
          <w:rFonts w:ascii="Arial" w:hAnsi="Arial" w:cs="Arial"/>
          <w:sz w:val="22"/>
          <w:szCs w:val="22"/>
        </w:rPr>
        <w:t>tak/nie</w:t>
      </w:r>
      <w:r w:rsidR="00C31F48">
        <w:rPr>
          <w:rFonts w:ascii="Arial" w:hAnsi="Arial" w:cs="Arial"/>
          <w:sz w:val="22"/>
          <w:szCs w:val="22"/>
        </w:rPr>
        <w:t xml:space="preserve"> (ile?) ……………….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norma emisji spalin nie mniej niż EURO 6,</w:t>
      </w:r>
      <w:r w:rsidR="00C31F48" w:rsidRPr="00C31F48">
        <w:rPr>
          <w:rFonts w:ascii="Arial" w:hAnsi="Arial" w:cs="Arial"/>
          <w:sz w:val="22"/>
          <w:szCs w:val="22"/>
        </w:rPr>
        <w:t xml:space="preserve"> </w:t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C31F48" w:rsidRPr="00C03BEE">
        <w:rPr>
          <w:rFonts w:ascii="Arial" w:hAnsi="Arial" w:cs="Arial"/>
          <w:sz w:val="22"/>
          <w:szCs w:val="22"/>
        </w:rPr>
        <w:t>tak/nie</w:t>
      </w:r>
      <w:r w:rsidR="00C31F48">
        <w:rPr>
          <w:rFonts w:ascii="Arial" w:hAnsi="Arial" w:cs="Arial"/>
          <w:sz w:val="22"/>
          <w:szCs w:val="22"/>
        </w:rPr>
        <w:t xml:space="preserve"> (ile?) ……………….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średnie zużycie paliwa w ruchu miejskim nie większe niż 10l/100km,</w:t>
      </w:r>
      <w:r w:rsidR="00C31F48" w:rsidRPr="00C31F48">
        <w:rPr>
          <w:rFonts w:ascii="Arial" w:hAnsi="Arial" w:cs="Arial"/>
          <w:sz w:val="22"/>
          <w:szCs w:val="22"/>
        </w:rPr>
        <w:t xml:space="preserve"> </w:t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C31F48" w:rsidRPr="00C03BEE">
        <w:rPr>
          <w:rFonts w:ascii="Arial" w:hAnsi="Arial" w:cs="Arial"/>
          <w:sz w:val="22"/>
          <w:szCs w:val="22"/>
        </w:rPr>
        <w:t>tak/nie</w:t>
      </w:r>
      <w:r w:rsidR="00C31F48">
        <w:rPr>
          <w:rFonts w:ascii="Arial" w:hAnsi="Arial" w:cs="Arial"/>
          <w:sz w:val="22"/>
          <w:szCs w:val="22"/>
        </w:rPr>
        <w:t xml:space="preserve"> (ile?) ……………….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 xml:space="preserve">pojemność zbiornika paliwa minimum </w:t>
      </w:r>
      <w:smartTag w:uri="urn:schemas-microsoft-com:office:smarttags" w:element="metricconverter">
        <w:smartTagPr>
          <w:attr w:name="ProductID" w:val="80 litrów"/>
        </w:smartTagPr>
        <w:r w:rsidRPr="00A5508D">
          <w:rPr>
            <w:rFonts w:ascii="Arial" w:hAnsi="Arial" w:cs="Arial"/>
            <w:bCs/>
            <w:sz w:val="22"/>
            <w:szCs w:val="22"/>
          </w:rPr>
          <w:t>80 litrów</w:t>
        </w:r>
      </w:smartTag>
      <w:r w:rsidRPr="00A5508D">
        <w:rPr>
          <w:rFonts w:ascii="Arial" w:hAnsi="Arial" w:cs="Arial"/>
          <w:bCs/>
          <w:sz w:val="22"/>
          <w:szCs w:val="22"/>
        </w:rPr>
        <w:t>,</w:t>
      </w:r>
      <w:r w:rsidR="00C31F48" w:rsidRPr="00C31F48">
        <w:rPr>
          <w:rFonts w:ascii="Arial" w:hAnsi="Arial" w:cs="Arial"/>
          <w:sz w:val="22"/>
          <w:szCs w:val="22"/>
        </w:rPr>
        <w:t xml:space="preserve"> </w:t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C31F48" w:rsidRPr="00C03BEE">
        <w:rPr>
          <w:rFonts w:ascii="Arial" w:hAnsi="Arial" w:cs="Arial"/>
          <w:sz w:val="22"/>
          <w:szCs w:val="22"/>
        </w:rPr>
        <w:t>tak/nie</w:t>
      </w:r>
      <w:r w:rsidR="00C31F48">
        <w:rPr>
          <w:rFonts w:ascii="Arial" w:hAnsi="Arial" w:cs="Arial"/>
          <w:sz w:val="22"/>
          <w:szCs w:val="22"/>
        </w:rPr>
        <w:t xml:space="preserve"> (ile?) ……………….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skrzynia biegów minimum 6 – cio biegowa,</w:t>
      </w:r>
      <w:r w:rsidR="00C31F48" w:rsidRPr="00C31F48">
        <w:rPr>
          <w:rFonts w:ascii="Arial" w:hAnsi="Arial" w:cs="Arial"/>
          <w:sz w:val="22"/>
          <w:szCs w:val="22"/>
        </w:rPr>
        <w:t xml:space="preserve"> </w:t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C31F48" w:rsidRPr="00C03BEE">
        <w:rPr>
          <w:rFonts w:ascii="Arial" w:hAnsi="Arial" w:cs="Arial"/>
          <w:sz w:val="22"/>
          <w:szCs w:val="22"/>
        </w:rPr>
        <w:t>tak/nie</w:t>
      </w:r>
      <w:r w:rsidR="00C31F48">
        <w:rPr>
          <w:rFonts w:ascii="Arial" w:hAnsi="Arial" w:cs="Arial"/>
          <w:sz w:val="22"/>
          <w:szCs w:val="22"/>
        </w:rPr>
        <w:t xml:space="preserve"> (ile?) ……………….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wspomaganie układu kierowniczego,</w:t>
      </w:r>
      <w:r w:rsidR="00780A20" w:rsidRPr="00780A20">
        <w:rPr>
          <w:rFonts w:ascii="Arial" w:hAnsi="Arial" w:cs="Arial"/>
          <w:sz w:val="22"/>
          <w:szCs w:val="22"/>
        </w:rPr>
        <w:t xml:space="preserve"> </w:t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bookmarkStart w:id="7" w:name="_Hlk31192637"/>
      <w:r w:rsidR="00780A20" w:rsidRPr="00C03BEE">
        <w:rPr>
          <w:rFonts w:ascii="Arial" w:hAnsi="Arial" w:cs="Arial"/>
          <w:sz w:val="22"/>
          <w:szCs w:val="22"/>
        </w:rPr>
        <w:t>tak/nie</w:t>
      </w:r>
      <w:bookmarkEnd w:id="7"/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kierownica regulowana na wysokość,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system hamowania ABS ze wspomaganiem EBV + MSR,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system stabilizacji toru jazdy,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hamulce przednie i tylne tarczowe,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immobiliser,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centralny zamek na wszystkie drzwi,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komputer pokładowy,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C31F48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światła do jazdy dziennej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ledowe lub halogenowe</w:t>
      </w:r>
      <w:r w:rsidRPr="00C31F48">
        <w:rPr>
          <w:rFonts w:ascii="Arial" w:hAnsi="Arial" w:cs="Arial"/>
          <w:bCs/>
          <w:sz w:val="22"/>
          <w:szCs w:val="22"/>
        </w:rPr>
        <w:t>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C31F48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podgrzewana przednia szyba,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C31F48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światła przeciwm</w:t>
      </w:r>
      <w:r w:rsidR="00B566CD" w:rsidRPr="00C31F48">
        <w:rPr>
          <w:rFonts w:ascii="Arial" w:hAnsi="Arial" w:cs="Arial"/>
          <w:bCs/>
          <w:sz w:val="22"/>
          <w:szCs w:val="22"/>
        </w:rPr>
        <w:t>gielne</w:t>
      </w:r>
      <w:r w:rsidRPr="00C31F48">
        <w:rPr>
          <w:rFonts w:ascii="Arial" w:hAnsi="Arial" w:cs="Arial"/>
          <w:bCs/>
          <w:sz w:val="22"/>
          <w:szCs w:val="22"/>
        </w:rPr>
        <w:t xml:space="preserve"> z przodu pojazdu,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C31F48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pasy bezpieczeństwa z regulacją wysokości,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  <w:r w:rsidRPr="00C31F48">
        <w:rPr>
          <w:rFonts w:ascii="Arial" w:hAnsi="Arial" w:cs="Arial"/>
          <w:bCs/>
          <w:sz w:val="22"/>
          <w:szCs w:val="22"/>
        </w:rPr>
        <w:t xml:space="preserve"> </w:t>
      </w:r>
    </w:p>
    <w:p w:rsidR="00A5508D" w:rsidRPr="00C31F48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kontrolka z sygnalizatorem niezapiętych pasów,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C31F48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poduszki powietrzne kierowcy i pasażera,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C31F48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szyby i lusterka boczne sterowane elektrycznie,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C31F48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lusterka zewnętrzne podgrzewane elektrycznie,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C31F48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lusterka zewnętrzne składane elektrycznie,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zagłówki regulowane na wysokość,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lastRenderedPageBreak/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światło tylne przeciwmg</w:t>
      </w:r>
      <w:r w:rsidR="00B566CD">
        <w:rPr>
          <w:rFonts w:ascii="Arial" w:hAnsi="Arial" w:cs="Arial"/>
          <w:bCs/>
          <w:sz w:val="22"/>
          <w:szCs w:val="22"/>
        </w:rPr>
        <w:t>ielne</w:t>
      </w:r>
      <w:r w:rsidRPr="00A5508D">
        <w:rPr>
          <w:rFonts w:ascii="Arial" w:hAnsi="Arial" w:cs="Arial"/>
          <w:bCs/>
          <w:sz w:val="22"/>
          <w:szCs w:val="22"/>
        </w:rPr>
        <w:t xml:space="preserve"> oraz światło cofania,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trzecie światło stop,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C31F48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czujniki parkowania z przodu i z tyłu pojazdu,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C31F48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drzwi boczne odsuwane z prawej strony,</w:t>
      </w:r>
      <w:r w:rsidR="00C31F48" w:rsidRPr="00C31F48">
        <w:rPr>
          <w:rFonts w:ascii="Arial" w:hAnsi="Arial" w:cs="Arial"/>
          <w:bCs/>
          <w:sz w:val="22"/>
          <w:szCs w:val="22"/>
        </w:rPr>
        <w:t xml:space="preserve"> po stronie pasażera</w:t>
      </w:r>
      <w:r w:rsidR="002A6762">
        <w:rPr>
          <w:rFonts w:ascii="Arial" w:hAnsi="Arial" w:cs="Arial"/>
          <w:bCs/>
          <w:sz w:val="22"/>
          <w:szCs w:val="22"/>
        </w:rPr>
        <w:t>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drzwi tylne dwuskrzydłowe, kąt otwarcia</w:t>
      </w:r>
      <w:r w:rsidRPr="00A5508D">
        <w:rPr>
          <w:rFonts w:ascii="Arial" w:hAnsi="Arial" w:cs="Arial"/>
          <w:bCs/>
          <w:sz w:val="22"/>
          <w:szCs w:val="22"/>
        </w:rPr>
        <w:t xml:space="preserve"> 260 stopni,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wzmocnienia w drzwiach,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C31F48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materiałowa tapicerka siedzeń,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boczne listwy ozdobne,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schowki w przednich drzwiach,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półka w kabinie nad szybą czołową,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klimatyzacja automatyczna lub półautomatyczna,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fabryczny radioodtwarzacz z USB wraz z głośnikami + sterowanie z kierownicy,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zestaw głośnomówiący do telefonu (Bluetooth),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licznik kilometrów dziennych,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radiotelefon TETRA SEPURA 3900 ze zdejmowanym panelem</w:t>
      </w:r>
      <w:r w:rsidR="00B566CD" w:rsidRPr="00C31F48">
        <w:rPr>
          <w:rFonts w:ascii="Arial" w:hAnsi="Arial" w:cs="Arial"/>
          <w:bCs/>
          <w:sz w:val="22"/>
          <w:szCs w:val="22"/>
        </w:rPr>
        <w:t>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lokalizator GPS, kompatybilny z systemem MUNICOM</w:t>
      </w:r>
      <w:r w:rsidR="00B566CD">
        <w:rPr>
          <w:rFonts w:ascii="Arial" w:hAnsi="Arial" w:cs="Arial"/>
          <w:bCs/>
          <w:sz w:val="22"/>
          <w:szCs w:val="22"/>
        </w:rPr>
        <w:t>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C31F48">
        <w:rPr>
          <w:rFonts w:ascii="Arial" w:hAnsi="Arial" w:cs="Arial"/>
          <w:bCs/>
          <w:sz w:val="22"/>
          <w:szCs w:val="22"/>
        </w:rPr>
        <w:t>-</w:t>
      </w:r>
      <w:r w:rsidR="002278EA" w:rsidRPr="00C31F48">
        <w:rPr>
          <w:rFonts w:ascii="Arial" w:hAnsi="Arial" w:cs="Arial"/>
          <w:bCs/>
          <w:sz w:val="22"/>
          <w:szCs w:val="22"/>
        </w:rPr>
        <w:t xml:space="preserve"> </w:t>
      </w:r>
      <w:r w:rsidRPr="00C31F48">
        <w:rPr>
          <w:rFonts w:ascii="Arial" w:hAnsi="Arial" w:cs="Arial"/>
          <w:bCs/>
          <w:sz w:val="22"/>
          <w:szCs w:val="22"/>
        </w:rPr>
        <w:t>CB radio ze stabilnie zamocowaną anteną</w:t>
      </w:r>
      <w:r w:rsidR="00B566CD" w:rsidRPr="00C31F48">
        <w:rPr>
          <w:rFonts w:ascii="Arial" w:hAnsi="Arial" w:cs="Arial"/>
          <w:bCs/>
          <w:sz w:val="22"/>
          <w:szCs w:val="22"/>
        </w:rPr>
        <w:t>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obrotomierz,</w:t>
      </w:r>
      <w:r w:rsidR="005702D0">
        <w:rPr>
          <w:rFonts w:ascii="Arial" w:hAnsi="Arial" w:cs="Arial"/>
          <w:bCs/>
          <w:sz w:val="22"/>
          <w:szCs w:val="22"/>
        </w:rPr>
        <w:tab/>
      </w:r>
      <w:r w:rsidR="005702D0">
        <w:rPr>
          <w:rFonts w:ascii="Arial" w:hAnsi="Arial" w:cs="Arial"/>
          <w:bCs/>
          <w:sz w:val="22"/>
          <w:szCs w:val="22"/>
        </w:rPr>
        <w:tab/>
      </w:r>
      <w:r w:rsidR="005702D0">
        <w:rPr>
          <w:rFonts w:ascii="Arial" w:hAnsi="Arial" w:cs="Arial"/>
          <w:bCs/>
          <w:sz w:val="22"/>
          <w:szCs w:val="22"/>
        </w:rPr>
        <w:tab/>
      </w:r>
      <w:r w:rsidR="005702D0">
        <w:rPr>
          <w:rFonts w:ascii="Arial" w:hAnsi="Arial" w:cs="Arial"/>
          <w:bCs/>
          <w:sz w:val="22"/>
          <w:szCs w:val="22"/>
        </w:rPr>
        <w:tab/>
      </w:r>
      <w:r w:rsidR="005702D0">
        <w:rPr>
          <w:rFonts w:ascii="Arial" w:hAnsi="Arial" w:cs="Arial"/>
          <w:bCs/>
          <w:sz w:val="22"/>
          <w:szCs w:val="22"/>
        </w:rPr>
        <w:tab/>
      </w:r>
      <w:r w:rsidR="005702D0">
        <w:rPr>
          <w:rFonts w:ascii="Arial" w:hAnsi="Arial" w:cs="Arial"/>
          <w:bCs/>
          <w:sz w:val="22"/>
          <w:szCs w:val="22"/>
        </w:rPr>
        <w:tab/>
      </w:r>
      <w:r w:rsidR="005702D0">
        <w:rPr>
          <w:rFonts w:ascii="Arial" w:hAnsi="Arial" w:cs="Arial"/>
          <w:bCs/>
          <w:sz w:val="22"/>
          <w:szCs w:val="22"/>
        </w:rPr>
        <w:tab/>
      </w:r>
      <w:r w:rsidR="005702D0">
        <w:rPr>
          <w:rFonts w:ascii="Arial" w:hAnsi="Arial" w:cs="Arial"/>
          <w:bCs/>
          <w:sz w:val="22"/>
          <w:szCs w:val="22"/>
        </w:rPr>
        <w:tab/>
      </w:r>
      <w:r w:rsidR="005702D0">
        <w:rPr>
          <w:rFonts w:ascii="Arial" w:hAnsi="Arial" w:cs="Arial"/>
          <w:bCs/>
          <w:sz w:val="22"/>
          <w:szCs w:val="22"/>
        </w:rPr>
        <w:tab/>
      </w:r>
      <w:r w:rsidR="005702D0">
        <w:rPr>
          <w:rFonts w:ascii="Arial" w:hAnsi="Arial" w:cs="Arial"/>
          <w:bCs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komplet kół z oponami letnimi,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 xml:space="preserve">komplet kół z oponami zimowymi, </w:t>
      </w:r>
      <w:r w:rsidR="005702D0">
        <w:rPr>
          <w:rFonts w:ascii="Arial" w:hAnsi="Arial" w:cs="Arial"/>
          <w:bCs/>
          <w:sz w:val="22"/>
          <w:szCs w:val="22"/>
        </w:rPr>
        <w:tab/>
      </w:r>
      <w:r w:rsidR="005702D0">
        <w:rPr>
          <w:rFonts w:ascii="Arial" w:hAnsi="Arial" w:cs="Arial"/>
          <w:bCs/>
          <w:sz w:val="22"/>
          <w:szCs w:val="22"/>
        </w:rPr>
        <w:tab/>
      </w:r>
      <w:r w:rsidR="005702D0">
        <w:rPr>
          <w:rFonts w:ascii="Arial" w:hAnsi="Arial" w:cs="Arial"/>
          <w:bCs/>
          <w:sz w:val="22"/>
          <w:szCs w:val="22"/>
        </w:rPr>
        <w:tab/>
      </w:r>
      <w:r w:rsidR="005702D0">
        <w:rPr>
          <w:rFonts w:ascii="Arial" w:hAnsi="Arial" w:cs="Arial"/>
          <w:bCs/>
          <w:sz w:val="22"/>
          <w:szCs w:val="22"/>
        </w:rPr>
        <w:tab/>
      </w:r>
      <w:r w:rsidR="005702D0">
        <w:rPr>
          <w:rFonts w:ascii="Arial" w:hAnsi="Arial" w:cs="Arial"/>
          <w:bCs/>
          <w:sz w:val="22"/>
          <w:szCs w:val="22"/>
        </w:rPr>
        <w:tab/>
      </w:r>
      <w:r w:rsidR="005702D0">
        <w:rPr>
          <w:rFonts w:ascii="Arial" w:hAnsi="Arial" w:cs="Arial"/>
          <w:bCs/>
          <w:sz w:val="22"/>
          <w:szCs w:val="22"/>
        </w:rPr>
        <w:tab/>
      </w:r>
      <w:r w:rsidR="005702D0">
        <w:rPr>
          <w:rFonts w:ascii="Arial" w:hAnsi="Arial" w:cs="Arial"/>
          <w:bCs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koło zapasowe pełnowymiarowe,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66603C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66603C">
        <w:rPr>
          <w:rFonts w:ascii="Arial" w:hAnsi="Arial" w:cs="Arial"/>
          <w:bCs/>
          <w:sz w:val="22"/>
          <w:szCs w:val="22"/>
        </w:rPr>
        <w:t>-</w:t>
      </w:r>
      <w:r w:rsidR="002278EA" w:rsidRPr="0066603C">
        <w:rPr>
          <w:rFonts w:ascii="Arial" w:hAnsi="Arial" w:cs="Arial"/>
          <w:bCs/>
          <w:sz w:val="22"/>
          <w:szCs w:val="22"/>
        </w:rPr>
        <w:t xml:space="preserve"> </w:t>
      </w:r>
      <w:r w:rsidRPr="0066603C">
        <w:rPr>
          <w:rFonts w:ascii="Arial" w:hAnsi="Arial" w:cs="Arial"/>
          <w:bCs/>
          <w:sz w:val="22"/>
          <w:szCs w:val="22"/>
        </w:rPr>
        <w:t>wykładzina gumowa lub PCV w kabinie kierowcy i pasażerów,</w:t>
      </w:r>
      <w:r w:rsidR="005702D0" w:rsidRPr="005702D0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 w:rsidRPr="00C03BEE">
        <w:rPr>
          <w:rFonts w:ascii="Arial" w:hAnsi="Arial" w:cs="Arial"/>
          <w:sz w:val="22"/>
          <w:szCs w:val="22"/>
        </w:rPr>
        <w:t>tak/nie</w:t>
      </w:r>
    </w:p>
    <w:p w:rsidR="00A5508D" w:rsidRPr="0066603C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66603C">
        <w:rPr>
          <w:rFonts w:ascii="Arial" w:hAnsi="Arial" w:cs="Arial"/>
          <w:bCs/>
          <w:sz w:val="22"/>
          <w:szCs w:val="22"/>
        </w:rPr>
        <w:t>-</w:t>
      </w:r>
      <w:r w:rsidR="002278EA" w:rsidRPr="0066603C">
        <w:rPr>
          <w:rFonts w:ascii="Arial" w:hAnsi="Arial" w:cs="Arial"/>
          <w:bCs/>
          <w:sz w:val="22"/>
          <w:szCs w:val="22"/>
        </w:rPr>
        <w:t xml:space="preserve"> </w:t>
      </w:r>
      <w:r w:rsidRPr="0066603C">
        <w:rPr>
          <w:rFonts w:ascii="Arial" w:hAnsi="Arial" w:cs="Arial"/>
          <w:bCs/>
          <w:sz w:val="22"/>
          <w:szCs w:val="22"/>
        </w:rPr>
        <w:t>gumowe dywaniki w kabinie kierowcy,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66603C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66603C">
        <w:rPr>
          <w:rFonts w:ascii="Arial" w:hAnsi="Arial" w:cs="Arial"/>
          <w:bCs/>
          <w:sz w:val="22"/>
          <w:szCs w:val="22"/>
        </w:rPr>
        <w:t>-</w:t>
      </w:r>
      <w:r w:rsidR="002278EA" w:rsidRPr="0066603C">
        <w:rPr>
          <w:rFonts w:ascii="Arial" w:hAnsi="Arial" w:cs="Arial"/>
          <w:bCs/>
          <w:sz w:val="22"/>
          <w:szCs w:val="22"/>
        </w:rPr>
        <w:t xml:space="preserve"> </w:t>
      </w:r>
      <w:r w:rsidRPr="0066603C">
        <w:rPr>
          <w:rFonts w:ascii="Arial" w:hAnsi="Arial" w:cs="Arial"/>
          <w:bCs/>
          <w:sz w:val="22"/>
          <w:szCs w:val="22"/>
        </w:rPr>
        <w:t xml:space="preserve">wykładzina </w:t>
      </w:r>
      <w:r w:rsidR="00C31F48" w:rsidRPr="0066603C">
        <w:rPr>
          <w:rFonts w:ascii="Arial" w:hAnsi="Arial" w:cs="Arial"/>
          <w:bCs/>
          <w:sz w:val="22"/>
          <w:szCs w:val="22"/>
        </w:rPr>
        <w:t>z antypoślizgowej gumy olejoodpornej w przestrzeni ładunkowej</w:t>
      </w:r>
      <w:r w:rsidRPr="0066603C">
        <w:rPr>
          <w:rFonts w:ascii="Arial" w:hAnsi="Arial" w:cs="Arial"/>
          <w:bCs/>
          <w:sz w:val="22"/>
          <w:szCs w:val="22"/>
        </w:rPr>
        <w:t>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66603C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66603C">
        <w:rPr>
          <w:rFonts w:ascii="Arial" w:hAnsi="Arial" w:cs="Arial"/>
          <w:bCs/>
          <w:sz w:val="22"/>
          <w:szCs w:val="22"/>
        </w:rPr>
        <w:t>-</w:t>
      </w:r>
      <w:r w:rsidR="002278EA" w:rsidRPr="0066603C">
        <w:rPr>
          <w:rFonts w:ascii="Arial" w:hAnsi="Arial" w:cs="Arial"/>
          <w:bCs/>
          <w:sz w:val="22"/>
          <w:szCs w:val="22"/>
        </w:rPr>
        <w:t xml:space="preserve"> </w:t>
      </w:r>
      <w:r w:rsidRPr="0066603C">
        <w:rPr>
          <w:rFonts w:ascii="Arial" w:hAnsi="Arial" w:cs="Arial"/>
          <w:bCs/>
          <w:sz w:val="22"/>
          <w:szCs w:val="22"/>
        </w:rPr>
        <w:t>osłony przeciwsłoneczne kierowcy i pasażera,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66603C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66603C">
        <w:rPr>
          <w:rFonts w:ascii="Arial" w:hAnsi="Arial" w:cs="Arial"/>
          <w:bCs/>
          <w:sz w:val="22"/>
          <w:szCs w:val="22"/>
        </w:rPr>
        <w:t>-</w:t>
      </w:r>
      <w:r w:rsidR="002278EA" w:rsidRPr="0066603C">
        <w:rPr>
          <w:rFonts w:ascii="Arial" w:hAnsi="Arial" w:cs="Arial"/>
          <w:bCs/>
          <w:sz w:val="22"/>
          <w:szCs w:val="22"/>
        </w:rPr>
        <w:t xml:space="preserve"> </w:t>
      </w:r>
      <w:r w:rsidRPr="0066603C">
        <w:rPr>
          <w:rFonts w:ascii="Arial" w:hAnsi="Arial" w:cs="Arial"/>
          <w:bCs/>
          <w:sz w:val="22"/>
          <w:szCs w:val="22"/>
        </w:rPr>
        <w:t>filtr kabinowy,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66603C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66603C">
        <w:rPr>
          <w:rFonts w:ascii="Arial" w:hAnsi="Arial" w:cs="Arial"/>
          <w:bCs/>
          <w:sz w:val="22"/>
          <w:szCs w:val="22"/>
        </w:rPr>
        <w:t>-</w:t>
      </w:r>
      <w:r w:rsidR="002278EA" w:rsidRPr="0066603C">
        <w:rPr>
          <w:rFonts w:ascii="Arial" w:hAnsi="Arial" w:cs="Arial"/>
          <w:bCs/>
          <w:sz w:val="22"/>
          <w:szCs w:val="22"/>
        </w:rPr>
        <w:t xml:space="preserve"> </w:t>
      </w:r>
      <w:r w:rsidRPr="0066603C">
        <w:rPr>
          <w:rFonts w:ascii="Arial" w:hAnsi="Arial" w:cs="Arial"/>
          <w:bCs/>
          <w:sz w:val="22"/>
          <w:szCs w:val="22"/>
        </w:rPr>
        <w:t>gniazdo zapalniczki,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66603C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66603C">
        <w:rPr>
          <w:rFonts w:ascii="Arial" w:hAnsi="Arial" w:cs="Arial"/>
          <w:bCs/>
          <w:sz w:val="22"/>
          <w:szCs w:val="22"/>
        </w:rPr>
        <w:t>-</w:t>
      </w:r>
      <w:r w:rsidR="002278EA" w:rsidRPr="0066603C">
        <w:rPr>
          <w:rFonts w:ascii="Arial" w:hAnsi="Arial" w:cs="Arial"/>
          <w:bCs/>
          <w:sz w:val="22"/>
          <w:szCs w:val="22"/>
        </w:rPr>
        <w:t xml:space="preserve"> </w:t>
      </w:r>
      <w:r w:rsidRPr="0066603C">
        <w:rPr>
          <w:rFonts w:ascii="Arial" w:hAnsi="Arial" w:cs="Arial"/>
          <w:bCs/>
          <w:sz w:val="22"/>
          <w:szCs w:val="22"/>
        </w:rPr>
        <w:t>lakier pomarańczowy ostrzegawczy RAL 2011</w:t>
      </w:r>
      <w:r w:rsidR="00B566CD" w:rsidRPr="0066603C">
        <w:rPr>
          <w:rFonts w:ascii="Arial" w:hAnsi="Arial" w:cs="Arial"/>
          <w:bCs/>
          <w:sz w:val="22"/>
          <w:szCs w:val="22"/>
        </w:rPr>
        <w:t xml:space="preserve"> lub oklejanie na kolor RAL 2011</w:t>
      </w:r>
      <w:r w:rsidRPr="0066603C">
        <w:rPr>
          <w:rFonts w:ascii="Arial" w:hAnsi="Arial" w:cs="Arial"/>
          <w:bCs/>
          <w:sz w:val="22"/>
          <w:szCs w:val="22"/>
        </w:rPr>
        <w:t>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66603C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66603C">
        <w:rPr>
          <w:rFonts w:ascii="Arial" w:hAnsi="Arial" w:cs="Arial"/>
          <w:bCs/>
          <w:sz w:val="22"/>
          <w:szCs w:val="22"/>
        </w:rPr>
        <w:t>-</w:t>
      </w:r>
      <w:r w:rsidR="002278EA" w:rsidRPr="0066603C">
        <w:rPr>
          <w:rFonts w:ascii="Arial" w:hAnsi="Arial" w:cs="Arial"/>
          <w:bCs/>
          <w:sz w:val="22"/>
          <w:szCs w:val="22"/>
        </w:rPr>
        <w:t xml:space="preserve"> </w:t>
      </w:r>
      <w:r w:rsidRPr="0066603C">
        <w:rPr>
          <w:rFonts w:ascii="Arial" w:hAnsi="Arial" w:cs="Arial"/>
          <w:bCs/>
          <w:sz w:val="22"/>
          <w:szCs w:val="22"/>
        </w:rPr>
        <w:t>długość przestrzeni ładunkowej minimum 3500</w:t>
      </w:r>
      <w:r w:rsidR="00B566CD" w:rsidRPr="0066603C">
        <w:rPr>
          <w:rFonts w:ascii="Arial" w:hAnsi="Arial" w:cs="Arial"/>
          <w:bCs/>
          <w:sz w:val="22"/>
          <w:szCs w:val="22"/>
        </w:rPr>
        <w:t xml:space="preserve"> </w:t>
      </w:r>
      <w:r w:rsidRPr="0066603C">
        <w:rPr>
          <w:rFonts w:ascii="Arial" w:hAnsi="Arial" w:cs="Arial"/>
          <w:bCs/>
          <w:sz w:val="22"/>
          <w:szCs w:val="22"/>
        </w:rPr>
        <w:t>mm,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66603C">
        <w:rPr>
          <w:rFonts w:ascii="Arial" w:hAnsi="Arial" w:cs="Arial"/>
          <w:bCs/>
          <w:sz w:val="22"/>
          <w:szCs w:val="22"/>
        </w:rPr>
        <w:t>-</w:t>
      </w:r>
      <w:r w:rsidR="002278EA" w:rsidRPr="0066603C">
        <w:rPr>
          <w:rFonts w:ascii="Arial" w:hAnsi="Arial" w:cs="Arial"/>
          <w:bCs/>
          <w:sz w:val="22"/>
          <w:szCs w:val="22"/>
        </w:rPr>
        <w:t xml:space="preserve"> </w:t>
      </w:r>
      <w:r w:rsidRPr="0066603C">
        <w:rPr>
          <w:rFonts w:ascii="Arial" w:hAnsi="Arial" w:cs="Arial"/>
          <w:bCs/>
          <w:sz w:val="22"/>
          <w:szCs w:val="22"/>
        </w:rPr>
        <w:t>szerokość przestrzeni ładunkowej minimum 1700</w:t>
      </w:r>
      <w:r w:rsidR="00B566CD" w:rsidRPr="0066603C">
        <w:rPr>
          <w:rFonts w:ascii="Arial" w:hAnsi="Arial" w:cs="Arial"/>
          <w:bCs/>
          <w:sz w:val="22"/>
          <w:szCs w:val="22"/>
        </w:rPr>
        <w:t xml:space="preserve"> </w:t>
      </w:r>
      <w:r w:rsidRPr="0066603C">
        <w:rPr>
          <w:rFonts w:ascii="Arial" w:hAnsi="Arial" w:cs="Arial"/>
          <w:bCs/>
          <w:sz w:val="22"/>
          <w:szCs w:val="22"/>
        </w:rPr>
        <w:t>mm,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wysokość przestrzeni ładunkowej minimum 1900</w:t>
      </w:r>
      <w:r w:rsidR="00B566CD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mm,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rozstaw osi minimum 3700</w:t>
      </w:r>
      <w:r w:rsidR="00B566CD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mm,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 xml:space="preserve">szerokość zewnętrzna pojazdu z lusterkami minimum </w:t>
      </w:r>
      <w:smartTag w:uri="urn:schemas-microsoft-com:office:smarttags" w:element="metricconverter">
        <w:smartTagPr>
          <w:attr w:name="ProductID" w:val="2350 mm"/>
        </w:smartTagPr>
        <w:r w:rsidRPr="00A5508D">
          <w:rPr>
            <w:rFonts w:ascii="Arial" w:hAnsi="Arial" w:cs="Arial"/>
            <w:bCs/>
            <w:sz w:val="22"/>
            <w:szCs w:val="22"/>
          </w:rPr>
          <w:t>2350 mm</w:t>
        </w:r>
      </w:smartTag>
      <w:r w:rsidRPr="00A5508D">
        <w:rPr>
          <w:rFonts w:ascii="Arial" w:hAnsi="Arial" w:cs="Arial"/>
          <w:bCs/>
          <w:sz w:val="22"/>
          <w:szCs w:val="22"/>
        </w:rPr>
        <w:t>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hak do holowania przyczepy,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5702D0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oświetlenie ostrzegawcze barwy pomarańczowej stroboskopowe z przodu i z tyłu pojazdu,</w:t>
      </w:r>
    </w:p>
    <w:p w:rsidR="00A5508D" w:rsidRPr="00A5508D" w:rsidRDefault="005702D0" w:rsidP="002278EA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                                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ind w:left="142" w:hanging="142"/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belka świetlna barwy pomarańczowej na dachu z przodu pojazdu z napisem POGOTOWIE TECHNICZNE,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ind w:left="142" w:hanging="142"/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przetwornica napięcia z 12V na 230V 2,5kW z gniazdkiem umieszczonym przy bocznych drzwiach odsuw</w:t>
      </w:r>
      <w:r w:rsidR="00B566CD">
        <w:rPr>
          <w:rFonts w:ascii="Arial" w:hAnsi="Arial" w:cs="Arial"/>
          <w:bCs/>
          <w:sz w:val="22"/>
          <w:szCs w:val="22"/>
        </w:rPr>
        <w:t>a</w:t>
      </w:r>
      <w:r w:rsidRPr="00A5508D">
        <w:rPr>
          <w:rFonts w:ascii="Arial" w:hAnsi="Arial" w:cs="Arial"/>
          <w:bCs/>
          <w:sz w:val="22"/>
          <w:szCs w:val="22"/>
        </w:rPr>
        <w:t>nych,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dodatkowe oświetlenie LED przestrzeni ładunkowej z włącznikiem,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A5508D">
      <w:pPr>
        <w:jc w:val="both"/>
        <w:rPr>
          <w:rFonts w:ascii="Arial" w:hAnsi="Arial" w:cs="Arial"/>
          <w:bCs/>
          <w:sz w:val="22"/>
          <w:szCs w:val="22"/>
        </w:rPr>
      </w:pPr>
    </w:p>
    <w:p w:rsidR="00A5508D" w:rsidRPr="00A5508D" w:rsidRDefault="00A5508D" w:rsidP="00A5508D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system mocowania pasów transportowych na ścianie po stronie drzwi przesuwnych,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A5508D">
      <w:pPr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system mocowania pasów transportowych na podłodze przestrzeni ładunkowej,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2278EA" w:rsidRDefault="002278EA" w:rsidP="00A5508D">
      <w:pPr>
        <w:jc w:val="both"/>
        <w:rPr>
          <w:rFonts w:ascii="Arial" w:hAnsi="Arial" w:cs="Arial"/>
          <w:bCs/>
          <w:sz w:val="22"/>
          <w:szCs w:val="22"/>
        </w:rPr>
      </w:pPr>
    </w:p>
    <w:p w:rsidR="00A5508D" w:rsidRPr="00A5508D" w:rsidRDefault="00A5508D" w:rsidP="002278EA">
      <w:pPr>
        <w:ind w:left="142" w:hanging="142"/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regał z minimum pięcioma zamykanymi półkami o wymiarach minimum 120</w:t>
      </w:r>
      <w:r w:rsidR="002711CD">
        <w:rPr>
          <w:rFonts w:ascii="Arial" w:hAnsi="Arial" w:cs="Arial"/>
          <w:bCs/>
          <w:sz w:val="22"/>
          <w:szCs w:val="22"/>
        </w:rPr>
        <w:t>0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="002711CD">
        <w:rPr>
          <w:rFonts w:ascii="Arial" w:hAnsi="Arial" w:cs="Arial"/>
          <w:bCs/>
          <w:sz w:val="22"/>
          <w:szCs w:val="22"/>
        </w:rPr>
        <w:t>m</w:t>
      </w:r>
      <w:r w:rsidRPr="00A5508D">
        <w:rPr>
          <w:rFonts w:ascii="Arial" w:hAnsi="Arial" w:cs="Arial"/>
          <w:bCs/>
          <w:sz w:val="22"/>
          <w:szCs w:val="22"/>
        </w:rPr>
        <w:t>m długości x 40</w:t>
      </w:r>
      <w:r w:rsidR="002711CD">
        <w:rPr>
          <w:rFonts w:ascii="Arial" w:hAnsi="Arial" w:cs="Arial"/>
          <w:bCs/>
          <w:sz w:val="22"/>
          <w:szCs w:val="22"/>
        </w:rPr>
        <w:t>0</w:t>
      </w:r>
      <w:r w:rsidRPr="00A5508D">
        <w:rPr>
          <w:rFonts w:ascii="Arial" w:hAnsi="Arial" w:cs="Arial"/>
          <w:bCs/>
          <w:sz w:val="22"/>
          <w:szCs w:val="22"/>
        </w:rPr>
        <w:t xml:space="preserve"> </w:t>
      </w:r>
      <w:r w:rsidR="002711CD">
        <w:rPr>
          <w:rFonts w:ascii="Arial" w:hAnsi="Arial" w:cs="Arial"/>
          <w:bCs/>
          <w:sz w:val="22"/>
          <w:szCs w:val="22"/>
        </w:rPr>
        <w:t>m</w:t>
      </w:r>
      <w:r w:rsidRPr="00A5508D">
        <w:rPr>
          <w:rFonts w:ascii="Arial" w:hAnsi="Arial" w:cs="Arial"/>
          <w:bCs/>
          <w:sz w:val="22"/>
          <w:szCs w:val="22"/>
        </w:rPr>
        <w:t>m głębokości x 160</w:t>
      </w:r>
      <w:r w:rsidR="002711CD">
        <w:rPr>
          <w:rFonts w:ascii="Arial" w:hAnsi="Arial" w:cs="Arial"/>
          <w:bCs/>
          <w:sz w:val="22"/>
          <w:szCs w:val="22"/>
        </w:rPr>
        <w:t>0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="002711CD">
        <w:rPr>
          <w:rFonts w:ascii="Arial" w:hAnsi="Arial" w:cs="Arial"/>
          <w:bCs/>
          <w:sz w:val="22"/>
          <w:szCs w:val="22"/>
        </w:rPr>
        <w:t>m</w:t>
      </w:r>
      <w:r w:rsidRPr="00A5508D">
        <w:rPr>
          <w:rFonts w:ascii="Arial" w:hAnsi="Arial" w:cs="Arial"/>
          <w:bCs/>
          <w:sz w:val="22"/>
          <w:szCs w:val="22"/>
        </w:rPr>
        <w:t>m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wysokości, umieszczony na lewej ścianie przestrzeni ładunkowej, przy grodzi,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2711CD" w:rsidRDefault="00A5508D" w:rsidP="002278EA">
      <w:pPr>
        <w:ind w:left="142" w:hanging="142"/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szafka na narzędzia z  minimum czterema zamykanymi szufladami o wymiarach minimalnych szer</w:t>
      </w:r>
      <w:r w:rsidR="002278EA">
        <w:rPr>
          <w:rFonts w:ascii="Arial" w:hAnsi="Arial" w:cs="Arial"/>
          <w:bCs/>
          <w:sz w:val="22"/>
          <w:szCs w:val="22"/>
        </w:rPr>
        <w:t xml:space="preserve">okości </w:t>
      </w:r>
      <w:r w:rsidRPr="00A5508D">
        <w:rPr>
          <w:rFonts w:ascii="Arial" w:hAnsi="Arial" w:cs="Arial"/>
          <w:bCs/>
          <w:sz w:val="22"/>
          <w:szCs w:val="22"/>
        </w:rPr>
        <w:t>5</w:t>
      </w:r>
      <w:r w:rsidR="002711CD">
        <w:rPr>
          <w:rFonts w:ascii="Arial" w:hAnsi="Arial" w:cs="Arial"/>
          <w:bCs/>
          <w:sz w:val="22"/>
          <w:szCs w:val="22"/>
        </w:rPr>
        <w:t>0</w:t>
      </w:r>
      <w:r w:rsidRPr="00A5508D">
        <w:rPr>
          <w:rFonts w:ascii="Arial" w:hAnsi="Arial" w:cs="Arial"/>
          <w:bCs/>
          <w:sz w:val="22"/>
          <w:szCs w:val="22"/>
        </w:rPr>
        <w:t>0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="002711CD">
        <w:rPr>
          <w:rFonts w:ascii="Arial" w:hAnsi="Arial" w:cs="Arial"/>
          <w:bCs/>
          <w:sz w:val="22"/>
          <w:szCs w:val="22"/>
        </w:rPr>
        <w:t>m</w:t>
      </w:r>
      <w:r w:rsidRPr="00A5508D">
        <w:rPr>
          <w:rFonts w:ascii="Arial" w:hAnsi="Arial" w:cs="Arial"/>
          <w:bCs/>
          <w:sz w:val="22"/>
          <w:szCs w:val="22"/>
        </w:rPr>
        <w:t>m x wys</w:t>
      </w:r>
      <w:r w:rsidR="002278EA">
        <w:rPr>
          <w:rFonts w:ascii="Arial" w:hAnsi="Arial" w:cs="Arial"/>
          <w:bCs/>
          <w:sz w:val="22"/>
          <w:szCs w:val="22"/>
        </w:rPr>
        <w:t xml:space="preserve">okości </w:t>
      </w:r>
      <w:r w:rsidRPr="00A5508D">
        <w:rPr>
          <w:rFonts w:ascii="Arial" w:hAnsi="Arial" w:cs="Arial"/>
          <w:bCs/>
          <w:sz w:val="22"/>
          <w:szCs w:val="22"/>
        </w:rPr>
        <w:t>100</w:t>
      </w:r>
      <w:r w:rsidR="002711CD">
        <w:rPr>
          <w:rFonts w:ascii="Arial" w:hAnsi="Arial" w:cs="Arial"/>
          <w:bCs/>
          <w:sz w:val="22"/>
          <w:szCs w:val="22"/>
        </w:rPr>
        <w:t>0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="002711CD">
        <w:rPr>
          <w:rFonts w:ascii="Arial" w:hAnsi="Arial" w:cs="Arial"/>
          <w:bCs/>
          <w:sz w:val="22"/>
          <w:szCs w:val="22"/>
        </w:rPr>
        <w:t>m</w:t>
      </w:r>
      <w:r w:rsidRPr="00A5508D">
        <w:rPr>
          <w:rFonts w:ascii="Arial" w:hAnsi="Arial" w:cs="Arial"/>
          <w:bCs/>
          <w:sz w:val="22"/>
          <w:szCs w:val="22"/>
        </w:rPr>
        <w:t>m x gł</w:t>
      </w:r>
      <w:r w:rsidR="002278EA">
        <w:rPr>
          <w:rFonts w:ascii="Arial" w:hAnsi="Arial" w:cs="Arial"/>
          <w:bCs/>
          <w:sz w:val="22"/>
          <w:szCs w:val="22"/>
        </w:rPr>
        <w:t xml:space="preserve">ębokości </w:t>
      </w:r>
      <w:r w:rsidRPr="00A5508D">
        <w:rPr>
          <w:rFonts w:ascii="Arial" w:hAnsi="Arial" w:cs="Arial"/>
          <w:bCs/>
          <w:sz w:val="22"/>
          <w:szCs w:val="22"/>
        </w:rPr>
        <w:t>40</w:t>
      </w:r>
      <w:r w:rsidR="002711CD">
        <w:rPr>
          <w:rFonts w:ascii="Arial" w:hAnsi="Arial" w:cs="Arial"/>
          <w:bCs/>
          <w:sz w:val="22"/>
          <w:szCs w:val="22"/>
        </w:rPr>
        <w:t>0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="002711CD">
        <w:rPr>
          <w:rFonts w:ascii="Arial" w:hAnsi="Arial" w:cs="Arial"/>
          <w:bCs/>
          <w:sz w:val="22"/>
          <w:szCs w:val="22"/>
        </w:rPr>
        <w:t>m</w:t>
      </w:r>
      <w:r w:rsidRPr="00A5508D">
        <w:rPr>
          <w:rFonts w:ascii="Arial" w:hAnsi="Arial" w:cs="Arial"/>
          <w:bCs/>
          <w:sz w:val="22"/>
          <w:szCs w:val="22"/>
        </w:rPr>
        <w:t xml:space="preserve">m umieszczona </w:t>
      </w:r>
      <w:r w:rsidRPr="002711CD">
        <w:rPr>
          <w:rFonts w:ascii="Arial" w:hAnsi="Arial" w:cs="Arial"/>
          <w:bCs/>
          <w:sz w:val="22"/>
          <w:szCs w:val="22"/>
        </w:rPr>
        <w:t>przy regale na lewej ścianie przestrzeni ładunkowej,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2711CD" w:rsidRDefault="00A5508D" w:rsidP="002278EA">
      <w:pPr>
        <w:ind w:left="142" w:hanging="142"/>
        <w:jc w:val="both"/>
        <w:rPr>
          <w:rFonts w:ascii="Arial" w:hAnsi="Arial" w:cs="Arial"/>
          <w:bCs/>
          <w:sz w:val="22"/>
          <w:szCs w:val="22"/>
        </w:rPr>
      </w:pPr>
      <w:r w:rsidRPr="002711CD">
        <w:rPr>
          <w:rFonts w:ascii="Arial" w:hAnsi="Arial" w:cs="Arial"/>
          <w:bCs/>
          <w:sz w:val="22"/>
          <w:szCs w:val="22"/>
        </w:rPr>
        <w:t>-</w:t>
      </w:r>
      <w:r w:rsidR="002278EA" w:rsidRPr="002711CD">
        <w:rPr>
          <w:rFonts w:ascii="Arial" w:hAnsi="Arial" w:cs="Arial"/>
          <w:bCs/>
          <w:sz w:val="22"/>
          <w:szCs w:val="22"/>
        </w:rPr>
        <w:t xml:space="preserve"> </w:t>
      </w:r>
      <w:r w:rsidRPr="002711CD">
        <w:rPr>
          <w:rFonts w:ascii="Arial" w:hAnsi="Arial" w:cs="Arial"/>
          <w:bCs/>
          <w:sz w:val="22"/>
          <w:szCs w:val="22"/>
        </w:rPr>
        <w:t>skrzynia na dwa akumulatory 12V (musi pomieścić dwa akumulatory o wym</w:t>
      </w:r>
      <w:r w:rsidR="00B566CD" w:rsidRPr="002711CD">
        <w:rPr>
          <w:rFonts w:ascii="Arial" w:hAnsi="Arial" w:cs="Arial"/>
          <w:bCs/>
          <w:sz w:val="22"/>
          <w:szCs w:val="22"/>
        </w:rPr>
        <w:t>iarach:</w:t>
      </w:r>
      <w:r w:rsidRPr="002711CD">
        <w:rPr>
          <w:rFonts w:ascii="Arial" w:hAnsi="Arial" w:cs="Arial"/>
          <w:bCs/>
          <w:sz w:val="22"/>
          <w:szCs w:val="22"/>
        </w:rPr>
        <w:t xml:space="preserve"> dł</w:t>
      </w:r>
      <w:r w:rsidR="00B566CD" w:rsidRPr="002711CD">
        <w:rPr>
          <w:rFonts w:ascii="Arial" w:hAnsi="Arial" w:cs="Arial"/>
          <w:bCs/>
          <w:sz w:val="22"/>
          <w:szCs w:val="22"/>
        </w:rPr>
        <w:t>ugości</w:t>
      </w:r>
      <w:r w:rsidRPr="002711CD">
        <w:rPr>
          <w:rFonts w:ascii="Arial" w:hAnsi="Arial" w:cs="Arial"/>
          <w:bCs/>
          <w:sz w:val="22"/>
          <w:szCs w:val="22"/>
        </w:rPr>
        <w:t xml:space="preserve"> 518</w:t>
      </w:r>
      <w:r w:rsidR="00B566CD" w:rsidRPr="002711CD">
        <w:rPr>
          <w:rFonts w:ascii="Arial" w:hAnsi="Arial" w:cs="Arial"/>
          <w:bCs/>
          <w:sz w:val="22"/>
          <w:szCs w:val="22"/>
        </w:rPr>
        <w:t xml:space="preserve"> </w:t>
      </w:r>
      <w:r w:rsidRPr="002711CD">
        <w:rPr>
          <w:rFonts w:ascii="Arial" w:hAnsi="Arial" w:cs="Arial"/>
          <w:bCs/>
          <w:sz w:val="22"/>
          <w:szCs w:val="22"/>
        </w:rPr>
        <w:t>mm x szer</w:t>
      </w:r>
      <w:r w:rsidR="00B566CD" w:rsidRPr="002711CD">
        <w:rPr>
          <w:rFonts w:ascii="Arial" w:hAnsi="Arial" w:cs="Arial"/>
          <w:bCs/>
          <w:sz w:val="22"/>
          <w:szCs w:val="22"/>
        </w:rPr>
        <w:t>okości</w:t>
      </w:r>
      <w:r w:rsidRPr="002711CD">
        <w:rPr>
          <w:rFonts w:ascii="Arial" w:hAnsi="Arial" w:cs="Arial"/>
          <w:bCs/>
          <w:sz w:val="22"/>
          <w:szCs w:val="22"/>
        </w:rPr>
        <w:t xml:space="preserve"> 291</w:t>
      </w:r>
      <w:r w:rsidR="00B566CD" w:rsidRPr="002711CD">
        <w:rPr>
          <w:rFonts w:ascii="Arial" w:hAnsi="Arial" w:cs="Arial"/>
          <w:bCs/>
          <w:sz w:val="22"/>
          <w:szCs w:val="22"/>
        </w:rPr>
        <w:t xml:space="preserve"> </w:t>
      </w:r>
      <w:r w:rsidRPr="002711CD">
        <w:rPr>
          <w:rFonts w:ascii="Arial" w:hAnsi="Arial" w:cs="Arial"/>
          <w:bCs/>
          <w:sz w:val="22"/>
          <w:szCs w:val="22"/>
        </w:rPr>
        <w:t>mm x wys</w:t>
      </w:r>
      <w:r w:rsidR="00B566CD" w:rsidRPr="002711CD">
        <w:rPr>
          <w:rFonts w:ascii="Arial" w:hAnsi="Arial" w:cs="Arial"/>
          <w:bCs/>
          <w:sz w:val="22"/>
          <w:szCs w:val="22"/>
        </w:rPr>
        <w:t xml:space="preserve">okości </w:t>
      </w:r>
      <w:r w:rsidRPr="002711CD">
        <w:rPr>
          <w:rFonts w:ascii="Arial" w:hAnsi="Arial" w:cs="Arial"/>
          <w:bCs/>
          <w:sz w:val="22"/>
          <w:szCs w:val="22"/>
        </w:rPr>
        <w:t>242</w:t>
      </w:r>
      <w:r w:rsidR="00B566CD" w:rsidRPr="002711CD">
        <w:rPr>
          <w:rFonts w:ascii="Arial" w:hAnsi="Arial" w:cs="Arial"/>
          <w:bCs/>
          <w:sz w:val="22"/>
          <w:szCs w:val="22"/>
        </w:rPr>
        <w:t xml:space="preserve"> </w:t>
      </w:r>
      <w:r w:rsidRPr="002711CD">
        <w:rPr>
          <w:rFonts w:ascii="Arial" w:hAnsi="Arial" w:cs="Arial"/>
          <w:bCs/>
          <w:sz w:val="22"/>
          <w:szCs w:val="22"/>
        </w:rPr>
        <w:t xml:space="preserve">mm), z wyjściem na kable rozruchowe  12/24V + kable rozruchowe </w:t>
      </w:r>
      <w:r w:rsidR="00B566CD" w:rsidRPr="002711CD">
        <w:rPr>
          <w:rFonts w:ascii="Arial" w:hAnsi="Arial" w:cs="Arial"/>
          <w:bCs/>
          <w:sz w:val="22"/>
          <w:szCs w:val="22"/>
        </w:rPr>
        <w:t xml:space="preserve">o </w:t>
      </w:r>
      <w:r w:rsidR="002711CD" w:rsidRPr="002711CD">
        <w:rPr>
          <w:rFonts w:ascii="Arial" w:hAnsi="Arial" w:cs="Arial"/>
          <w:bCs/>
          <w:sz w:val="22"/>
          <w:szCs w:val="22"/>
        </w:rPr>
        <w:t>przekroju</w:t>
      </w:r>
      <w:r w:rsidR="00B566CD" w:rsidRPr="002711CD">
        <w:rPr>
          <w:rFonts w:ascii="Arial" w:hAnsi="Arial" w:cs="Arial"/>
          <w:bCs/>
          <w:sz w:val="22"/>
          <w:szCs w:val="22"/>
        </w:rPr>
        <w:t xml:space="preserve"> </w:t>
      </w:r>
      <w:r w:rsidRPr="002711CD">
        <w:rPr>
          <w:rFonts w:ascii="Arial" w:hAnsi="Arial" w:cs="Arial"/>
          <w:bCs/>
          <w:sz w:val="22"/>
          <w:szCs w:val="22"/>
        </w:rPr>
        <w:t>minimum 35</w:t>
      </w:r>
      <w:r w:rsidR="00B566CD" w:rsidRPr="002711CD">
        <w:rPr>
          <w:rFonts w:ascii="Arial" w:hAnsi="Arial" w:cs="Arial"/>
          <w:bCs/>
          <w:sz w:val="22"/>
          <w:szCs w:val="22"/>
        </w:rPr>
        <w:t xml:space="preserve"> </w:t>
      </w:r>
      <w:r w:rsidRPr="002711CD">
        <w:rPr>
          <w:rFonts w:ascii="Arial" w:hAnsi="Arial" w:cs="Arial"/>
          <w:bCs/>
          <w:sz w:val="22"/>
          <w:szCs w:val="22"/>
        </w:rPr>
        <w:t>mm</w:t>
      </w:r>
      <w:r w:rsidRPr="002711CD">
        <w:rPr>
          <w:rFonts w:ascii="Arial" w:hAnsi="Arial" w:cs="Arial"/>
          <w:bCs/>
          <w:sz w:val="22"/>
          <w:szCs w:val="22"/>
          <w:vertAlign w:val="superscript"/>
        </w:rPr>
        <w:t>2</w:t>
      </w:r>
      <w:r w:rsidRPr="002711CD">
        <w:rPr>
          <w:rFonts w:ascii="Arial" w:hAnsi="Arial" w:cs="Arial"/>
          <w:bCs/>
          <w:sz w:val="22"/>
          <w:szCs w:val="22"/>
        </w:rPr>
        <w:t xml:space="preserve"> o długości minimum 6</w:t>
      </w:r>
      <w:r w:rsidR="00B566CD" w:rsidRPr="002711CD">
        <w:rPr>
          <w:rFonts w:ascii="Arial" w:hAnsi="Arial" w:cs="Arial"/>
          <w:bCs/>
          <w:sz w:val="22"/>
          <w:szCs w:val="22"/>
        </w:rPr>
        <w:t xml:space="preserve"> </w:t>
      </w:r>
      <w:r w:rsidRPr="002711CD">
        <w:rPr>
          <w:rFonts w:ascii="Arial" w:hAnsi="Arial" w:cs="Arial"/>
          <w:bCs/>
          <w:sz w:val="22"/>
          <w:szCs w:val="22"/>
        </w:rPr>
        <w:t xml:space="preserve">m, </w:t>
      </w:r>
      <w:r w:rsidR="004F3442" w:rsidRPr="002711CD">
        <w:rPr>
          <w:rFonts w:ascii="Arial" w:hAnsi="Arial" w:cs="Arial"/>
          <w:bCs/>
          <w:sz w:val="22"/>
          <w:szCs w:val="22"/>
        </w:rPr>
        <w:t xml:space="preserve">              </w:t>
      </w:r>
      <w:r w:rsidRPr="002711CD">
        <w:rPr>
          <w:rFonts w:ascii="Arial" w:hAnsi="Arial" w:cs="Arial"/>
          <w:bCs/>
          <w:sz w:val="22"/>
          <w:szCs w:val="22"/>
        </w:rPr>
        <w:t>z zestawem prostownikowym i gniazdem</w:t>
      </w:r>
      <w:r w:rsidRPr="00A5508D">
        <w:rPr>
          <w:rFonts w:ascii="Arial" w:hAnsi="Arial" w:cs="Arial"/>
          <w:bCs/>
          <w:sz w:val="22"/>
          <w:szCs w:val="22"/>
        </w:rPr>
        <w:t xml:space="preserve"> na zewnątrz pojazdu do przyłączenia zasilania </w:t>
      </w:r>
      <w:r w:rsidR="004F3442">
        <w:rPr>
          <w:rFonts w:ascii="Arial" w:hAnsi="Arial" w:cs="Arial"/>
          <w:bCs/>
          <w:sz w:val="22"/>
          <w:szCs w:val="22"/>
        </w:rPr>
        <w:t xml:space="preserve">     </w:t>
      </w:r>
      <w:r w:rsidRPr="002711CD">
        <w:rPr>
          <w:rFonts w:ascii="Arial" w:hAnsi="Arial" w:cs="Arial"/>
          <w:bCs/>
          <w:sz w:val="22"/>
          <w:szCs w:val="22"/>
        </w:rPr>
        <w:lastRenderedPageBreak/>
        <w:t>z sieci 230V (skrzynia umieszczona po prawej stronie przestrzeni ładunkowej) + dwa akumulatory 12V o pojemności 230Ah, minimalny prąd rozruchowy 1050</w:t>
      </w:r>
      <w:r w:rsidR="00B566CD" w:rsidRPr="002711CD">
        <w:rPr>
          <w:rFonts w:ascii="Arial" w:hAnsi="Arial" w:cs="Arial"/>
          <w:bCs/>
          <w:sz w:val="22"/>
          <w:szCs w:val="22"/>
        </w:rPr>
        <w:t xml:space="preserve"> </w:t>
      </w:r>
      <w:r w:rsidRPr="002711CD">
        <w:rPr>
          <w:rFonts w:ascii="Arial" w:hAnsi="Arial" w:cs="Arial"/>
          <w:bCs/>
          <w:sz w:val="22"/>
          <w:szCs w:val="22"/>
        </w:rPr>
        <w:t>A</w:t>
      </w:r>
      <w:r w:rsidR="002A6762">
        <w:rPr>
          <w:rFonts w:ascii="Arial" w:hAnsi="Arial" w:cs="Arial"/>
          <w:bCs/>
          <w:sz w:val="22"/>
          <w:szCs w:val="22"/>
        </w:rPr>
        <w:t xml:space="preserve">, </w:t>
      </w:r>
      <w:r w:rsidR="005702D0">
        <w:rPr>
          <w:rFonts w:ascii="Arial" w:hAnsi="Arial" w:cs="Arial"/>
          <w:bCs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B566CD" w:rsidRPr="002711CD" w:rsidRDefault="00B566CD" w:rsidP="002278EA">
      <w:pPr>
        <w:ind w:left="142" w:hanging="142"/>
        <w:jc w:val="both"/>
        <w:rPr>
          <w:rFonts w:ascii="Arial" w:hAnsi="Arial" w:cs="Arial"/>
          <w:bCs/>
          <w:sz w:val="22"/>
          <w:szCs w:val="22"/>
        </w:rPr>
      </w:pPr>
    </w:p>
    <w:p w:rsidR="00A5508D" w:rsidRPr="002711CD" w:rsidRDefault="00A5508D" w:rsidP="002278EA">
      <w:pPr>
        <w:ind w:left="142" w:hanging="142"/>
        <w:jc w:val="both"/>
        <w:rPr>
          <w:rFonts w:ascii="Arial" w:hAnsi="Arial" w:cs="Arial"/>
          <w:bCs/>
          <w:sz w:val="22"/>
          <w:szCs w:val="22"/>
        </w:rPr>
      </w:pPr>
      <w:r w:rsidRPr="002711CD">
        <w:rPr>
          <w:rFonts w:ascii="Arial" w:hAnsi="Arial" w:cs="Arial"/>
          <w:bCs/>
          <w:sz w:val="22"/>
          <w:szCs w:val="22"/>
        </w:rPr>
        <w:t>-</w:t>
      </w:r>
      <w:r w:rsidR="002278EA" w:rsidRPr="002711CD">
        <w:rPr>
          <w:rFonts w:ascii="Arial" w:hAnsi="Arial" w:cs="Arial"/>
          <w:bCs/>
          <w:sz w:val="22"/>
          <w:szCs w:val="22"/>
        </w:rPr>
        <w:t xml:space="preserve"> </w:t>
      </w:r>
      <w:r w:rsidRPr="002711CD">
        <w:rPr>
          <w:rFonts w:ascii="Arial" w:hAnsi="Arial" w:cs="Arial"/>
          <w:bCs/>
          <w:sz w:val="22"/>
          <w:szCs w:val="22"/>
        </w:rPr>
        <w:t>stabilny stół z zamocowanym imadłem i dodatkowym oświetleniem, zamocowany nad skrzynią na akumulatory przeznaczone do rozruchu autobusu,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4C40AA" w:rsidRPr="00A5508D" w:rsidRDefault="004C40AA" w:rsidP="004C40AA">
      <w:pPr>
        <w:jc w:val="both"/>
        <w:rPr>
          <w:rFonts w:ascii="Arial" w:hAnsi="Arial" w:cs="Arial"/>
          <w:bCs/>
          <w:sz w:val="22"/>
          <w:szCs w:val="22"/>
        </w:rPr>
      </w:pPr>
      <w:r w:rsidRPr="002711CD">
        <w:rPr>
          <w:rFonts w:ascii="Arial" w:hAnsi="Arial" w:cs="Arial"/>
          <w:bCs/>
          <w:sz w:val="22"/>
          <w:szCs w:val="22"/>
        </w:rPr>
        <w:t>- drabina składana o wysokości 3</w:t>
      </w:r>
      <w:r w:rsidR="00B26BB1">
        <w:rPr>
          <w:rFonts w:ascii="Arial" w:hAnsi="Arial" w:cs="Arial"/>
          <w:bCs/>
          <w:sz w:val="22"/>
          <w:szCs w:val="22"/>
        </w:rPr>
        <w:t xml:space="preserve"> </w:t>
      </w:r>
      <w:r w:rsidRPr="002711CD">
        <w:rPr>
          <w:rFonts w:ascii="Arial" w:hAnsi="Arial" w:cs="Arial"/>
          <w:bCs/>
          <w:sz w:val="22"/>
          <w:szCs w:val="22"/>
        </w:rPr>
        <w:t>m, zamocowana w przestrzeni</w:t>
      </w:r>
      <w:r w:rsidRPr="00A5508D">
        <w:rPr>
          <w:rFonts w:ascii="Arial" w:hAnsi="Arial" w:cs="Arial"/>
          <w:bCs/>
          <w:sz w:val="22"/>
          <w:szCs w:val="22"/>
        </w:rPr>
        <w:t xml:space="preserve"> ładunkowej,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4C40AA" w:rsidRDefault="004C40AA" w:rsidP="002278EA">
      <w:pPr>
        <w:ind w:left="142" w:hanging="142"/>
        <w:jc w:val="both"/>
        <w:rPr>
          <w:rFonts w:ascii="Arial" w:hAnsi="Arial" w:cs="Arial"/>
          <w:bCs/>
          <w:sz w:val="22"/>
          <w:szCs w:val="22"/>
        </w:rPr>
      </w:pPr>
    </w:p>
    <w:p w:rsidR="00A5508D" w:rsidRPr="00A5508D" w:rsidRDefault="00A5508D" w:rsidP="002278EA">
      <w:pPr>
        <w:ind w:left="142" w:hanging="142"/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>-</w:t>
      </w:r>
      <w:r w:rsidR="002278EA">
        <w:rPr>
          <w:rFonts w:ascii="Arial" w:hAnsi="Arial" w:cs="Arial"/>
          <w:bCs/>
          <w:sz w:val="22"/>
          <w:szCs w:val="22"/>
        </w:rPr>
        <w:t xml:space="preserve"> </w:t>
      </w:r>
      <w:r w:rsidRPr="00A5508D">
        <w:rPr>
          <w:rFonts w:ascii="Arial" w:hAnsi="Arial" w:cs="Arial"/>
          <w:bCs/>
          <w:sz w:val="22"/>
          <w:szCs w:val="22"/>
        </w:rPr>
        <w:t>samochód oklejony w logotyp spółki, napis „POGOTOWIE TECHNICZNE” na bokach, odblaskowy pas barwy pomarańczowej dookoła całego samochodu,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2278EA">
      <w:pPr>
        <w:ind w:left="142" w:hanging="142"/>
        <w:jc w:val="both"/>
        <w:rPr>
          <w:rFonts w:ascii="Arial" w:hAnsi="Arial" w:cs="Arial"/>
          <w:bCs/>
          <w:sz w:val="22"/>
          <w:szCs w:val="22"/>
        </w:rPr>
      </w:pPr>
      <w:r w:rsidRPr="00A5508D">
        <w:rPr>
          <w:rFonts w:ascii="Arial" w:hAnsi="Arial" w:cs="Arial"/>
          <w:bCs/>
          <w:sz w:val="22"/>
          <w:szCs w:val="22"/>
        </w:rPr>
        <w:t xml:space="preserve">- kamera toru jazdy i wsteczna z rejestracją nagrań,  monitorem min 7 cali w kabinie </w:t>
      </w:r>
      <w:r w:rsidR="002278EA">
        <w:rPr>
          <w:rFonts w:ascii="Arial" w:hAnsi="Arial" w:cs="Arial"/>
          <w:bCs/>
          <w:sz w:val="22"/>
          <w:szCs w:val="22"/>
        </w:rPr>
        <w:t xml:space="preserve">              </w:t>
      </w:r>
      <w:r w:rsidRPr="00A5508D">
        <w:rPr>
          <w:rFonts w:ascii="Arial" w:hAnsi="Arial" w:cs="Arial"/>
          <w:bCs/>
          <w:sz w:val="22"/>
          <w:szCs w:val="22"/>
        </w:rPr>
        <w:t>w zasięgu wzroku kierowcy</w:t>
      </w:r>
      <w:r w:rsidR="002278EA">
        <w:rPr>
          <w:rFonts w:ascii="Arial" w:hAnsi="Arial" w:cs="Arial"/>
          <w:bCs/>
          <w:sz w:val="22"/>
          <w:szCs w:val="22"/>
        </w:rPr>
        <w:t>.</w:t>
      </w:r>
      <w:r w:rsidR="002A6762" w:rsidRPr="002A6762">
        <w:rPr>
          <w:rFonts w:ascii="Arial" w:hAnsi="Arial" w:cs="Arial"/>
          <w:sz w:val="22"/>
          <w:szCs w:val="22"/>
        </w:rPr>
        <w:t xml:space="preserve"> </w:t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5702D0">
        <w:rPr>
          <w:rFonts w:ascii="Arial" w:hAnsi="Arial" w:cs="Arial"/>
          <w:sz w:val="22"/>
          <w:szCs w:val="22"/>
        </w:rPr>
        <w:tab/>
      </w:r>
      <w:r w:rsidR="002A6762" w:rsidRPr="00C03BEE">
        <w:rPr>
          <w:rFonts w:ascii="Arial" w:hAnsi="Arial" w:cs="Arial"/>
          <w:sz w:val="22"/>
          <w:szCs w:val="22"/>
        </w:rPr>
        <w:t>tak/nie</w:t>
      </w:r>
    </w:p>
    <w:p w:rsidR="00A5508D" w:rsidRPr="00A5508D" w:rsidRDefault="00A5508D" w:rsidP="00A5508D">
      <w:pPr>
        <w:jc w:val="both"/>
        <w:rPr>
          <w:rFonts w:ascii="Arial" w:hAnsi="Arial" w:cs="Arial"/>
          <w:bCs/>
          <w:sz w:val="22"/>
          <w:szCs w:val="22"/>
        </w:rPr>
      </w:pPr>
    </w:p>
    <w:p w:rsidR="00A5508D" w:rsidRPr="00A5508D" w:rsidRDefault="00A5508D" w:rsidP="00A5508D">
      <w:pPr>
        <w:jc w:val="both"/>
        <w:rPr>
          <w:rFonts w:ascii="Arial" w:hAnsi="Arial" w:cs="Arial"/>
          <w:bCs/>
          <w:sz w:val="22"/>
          <w:szCs w:val="22"/>
        </w:rPr>
      </w:pPr>
    </w:p>
    <w:p w:rsidR="004E4713" w:rsidRDefault="004E4713" w:rsidP="00A128E2">
      <w:pPr>
        <w:jc w:val="both"/>
        <w:rPr>
          <w:rFonts w:ascii="Arial" w:hAnsi="Arial" w:cs="Arial"/>
          <w:sz w:val="22"/>
          <w:szCs w:val="22"/>
        </w:rPr>
      </w:pPr>
    </w:p>
    <w:p w:rsidR="00321DEE" w:rsidRDefault="00321DEE" w:rsidP="00A128E2">
      <w:pPr>
        <w:jc w:val="both"/>
        <w:rPr>
          <w:rFonts w:ascii="Arial" w:hAnsi="Arial" w:cs="Arial"/>
          <w:sz w:val="22"/>
          <w:szCs w:val="22"/>
        </w:rPr>
      </w:pPr>
    </w:p>
    <w:p w:rsidR="00321DEE" w:rsidRDefault="00321DEE" w:rsidP="00A128E2">
      <w:pPr>
        <w:jc w:val="both"/>
        <w:rPr>
          <w:rFonts w:ascii="Arial" w:hAnsi="Arial" w:cs="Arial"/>
          <w:sz w:val="22"/>
          <w:szCs w:val="22"/>
        </w:rPr>
      </w:pPr>
    </w:p>
    <w:p w:rsidR="004E4713" w:rsidRPr="00606B55" w:rsidRDefault="004E4713" w:rsidP="004E4713">
      <w:pPr>
        <w:spacing w:after="240"/>
        <w:jc w:val="both"/>
        <w:rPr>
          <w:rFonts w:ascii="Arial" w:hAnsi="Arial" w:cs="Arial"/>
          <w:sz w:val="22"/>
          <w:szCs w:val="22"/>
        </w:rPr>
      </w:pPr>
      <w:bookmarkStart w:id="8" w:name="_Hlk14074906"/>
      <w:r>
        <w:rPr>
          <w:rFonts w:ascii="Arial" w:hAnsi="Arial" w:cs="Arial"/>
          <w:sz w:val="22"/>
          <w:szCs w:val="22"/>
        </w:rPr>
        <w:t>2) Gwarancje:</w:t>
      </w:r>
    </w:p>
    <w:p w:rsidR="00A128E2" w:rsidRPr="00606B55" w:rsidRDefault="00A128E2" w:rsidP="00A128E2">
      <w:pPr>
        <w:jc w:val="both"/>
        <w:rPr>
          <w:rFonts w:ascii="Arial" w:hAnsi="Arial" w:cs="Arial"/>
          <w:sz w:val="22"/>
          <w:szCs w:val="22"/>
        </w:rPr>
      </w:pPr>
      <w:r w:rsidRPr="00606B55">
        <w:rPr>
          <w:rFonts w:ascii="Arial" w:hAnsi="Arial" w:cs="Arial"/>
          <w:sz w:val="22"/>
          <w:szCs w:val="22"/>
        </w:rPr>
        <w:t xml:space="preserve">- okres gwarancji na powłokę lakierniczą – nie mniej niż </w:t>
      </w:r>
      <w:r w:rsidR="00C87115">
        <w:rPr>
          <w:rFonts w:ascii="Arial" w:hAnsi="Arial" w:cs="Arial"/>
          <w:sz w:val="22"/>
          <w:szCs w:val="22"/>
        </w:rPr>
        <w:t>2</w:t>
      </w:r>
      <w:r w:rsidRPr="00606B55">
        <w:rPr>
          <w:rFonts w:ascii="Arial" w:hAnsi="Arial" w:cs="Arial"/>
          <w:sz w:val="22"/>
          <w:szCs w:val="22"/>
        </w:rPr>
        <w:t xml:space="preserve"> lata, </w:t>
      </w:r>
      <w:r w:rsidR="009735FB">
        <w:rPr>
          <w:rFonts w:ascii="Arial" w:hAnsi="Arial" w:cs="Arial"/>
          <w:sz w:val="22"/>
          <w:szCs w:val="22"/>
        </w:rPr>
        <w:tab/>
      </w:r>
      <w:r w:rsidR="00EC17C9" w:rsidRPr="00C03BEE">
        <w:rPr>
          <w:rFonts w:ascii="Arial" w:hAnsi="Arial" w:cs="Arial"/>
          <w:sz w:val="22"/>
          <w:szCs w:val="22"/>
        </w:rPr>
        <w:t>tak/nie</w:t>
      </w:r>
      <w:r w:rsidR="00EC17C9">
        <w:rPr>
          <w:rFonts w:ascii="Arial" w:hAnsi="Arial" w:cs="Arial"/>
          <w:sz w:val="22"/>
          <w:szCs w:val="22"/>
        </w:rPr>
        <w:t xml:space="preserve"> (ile?) ……………….</w:t>
      </w:r>
    </w:p>
    <w:p w:rsidR="00A128E2" w:rsidRPr="00606B55" w:rsidRDefault="00A128E2" w:rsidP="00A128E2">
      <w:pPr>
        <w:jc w:val="both"/>
        <w:rPr>
          <w:rFonts w:ascii="Arial" w:hAnsi="Arial" w:cs="Arial"/>
          <w:sz w:val="22"/>
          <w:szCs w:val="22"/>
        </w:rPr>
      </w:pPr>
      <w:r w:rsidRPr="00606B55">
        <w:rPr>
          <w:rFonts w:ascii="Arial" w:hAnsi="Arial" w:cs="Arial"/>
          <w:sz w:val="22"/>
          <w:szCs w:val="22"/>
        </w:rPr>
        <w:t xml:space="preserve">- gwarancja antykorozyjna na perforację nadwozia  - nie mniej niż </w:t>
      </w:r>
      <w:r w:rsidR="00CB06B9">
        <w:rPr>
          <w:rFonts w:ascii="Arial" w:hAnsi="Arial" w:cs="Arial"/>
          <w:sz w:val="22"/>
          <w:szCs w:val="22"/>
        </w:rPr>
        <w:t>5</w:t>
      </w:r>
      <w:r w:rsidRPr="00606B55">
        <w:rPr>
          <w:rFonts w:ascii="Arial" w:hAnsi="Arial" w:cs="Arial"/>
          <w:sz w:val="22"/>
          <w:szCs w:val="22"/>
        </w:rPr>
        <w:t xml:space="preserve"> lat,</w:t>
      </w:r>
      <w:r w:rsidR="00EC17C9" w:rsidRPr="00EC17C9">
        <w:rPr>
          <w:rFonts w:ascii="Arial" w:hAnsi="Arial" w:cs="Arial"/>
          <w:sz w:val="22"/>
          <w:szCs w:val="22"/>
        </w:rPr>
        <w:t xml:space="preserve"> </w:t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EC17C9" w:rsidRPr="00C03BEE">
        <w:rPr>
          <w:rFonts w:ascii="Arial" w:hAnsi="Arial" w:cs="Arial"/>
          <w:sz w:val="22"/>
          <w:szCs w:val="22"/>
        </w:rPr>
        <w:t>tak/nie</w:t>
      </w:r>
      <w:r w:rsidR="00EC17C9">
        <w:rPr>
          <w:rFonts w:ascii="Arial" w:hAnsi="Arial" w:cs="Arial"/>
          <w:sz w:val="22"/>
          <w:szCs w:val="22"/>
        </w:rPr>
        <w:t xml:space="preserve"> (ile?) ……………….</w:t>
      </w:r>
    </w:p>
    <w:p w:rsidR="005F3532" w:rsidRDefault="00A128E2" w:rsidP="00A128E2">
      <w:pPr>
        <w:rPr>
          <w:rFonts w:ascii="Arial" w:hAnsi="Arial" w:cs="Arial"/>
          <w:sz w:val="22"/>
          <w:szCs w:val="22"/>
        </w:rPr>
      </w:pPr>
      <w:r w:rsidRPr="00606B55">
        <w:rPr>
          <w:rFonts w:ascii="Arial" w:hAnsi="Arial" w:cs="Arial"/>
          <w:sz w:val="22"/>
          <w:szCs w:val="22"/>
        </w:rPr>
        <w:t>- okres gwarancji na podzespoły – nie mniej niż 2 lata.</w:t>
      </w:r>
      <w:r w:rsidR="00EC17C9" w:rsidRPr="00EC17C9">
        <w:rPr>
          <w:rFonts w:ascii="Arial" w:hAnsi="Arial" w:cs="Arial"/>
          <w:sz w:val="22"/>
          <w:szCs w:val="22"/>
        </w:rPr>
        <w:t xml:space="preserve"> </w:t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EC17C9" w:rsidRPr="00C03BEE">
        <w:rPr>
          <w:rFonts w:ascii="Arial" w:hAnsi="Arial" w:cs="Arial"/>
          <w:sz w:val="22"/>
          <w:szCs w:val="22"/>
        </w:rPr>
        <w:t>tak/nie</w:t>
      </w:r>
      <w:r w:rsidR="00EC17C9">
        <w:rPr>
          <w:rFonts w:ascii="Arial" w:hAnsi="Arial" w:cs="Arial"/>
          <w:sz w:val="22"/>
          <w:szCs w:val="22"/>
        </w:rPr>
        <w:t xml:space="preserve"> (ile?) ……………….</w:t>
      </w:r>
    </w:p>
    <w:p w:rsidR="00EC17C9" w:rsidRDefault="00EC17C9" w:rsidP="00A128E2">
      <w:pPr>
        <w:rPr>
          <w:rFonts w:ascii="Arial" w:hAnsi="Arial" w:cs="Arial"/>
          <w:sz w:val="22"/>
          <w:szCs w:val="22"/>
        </w:rPr>
      </w:pPr>
    </w:p>
    <w:p w:rsidR="00EC17C9" w:rsidRDefault="00EC17C9" w:rsidP="00A128E2">
      <w:pPr>
        <w:rPr>
          <w:rFonts w:ascii="Arial" w:hAnsi="Arial" w:cs="Arial"/>
          <w:sz w:val="22"/>
          <w:szCs w:val="22"/>
        </w:rPr>
      </w:pPr>
    </w:p>
    <w:p w:rsidR="00321DEE" w:rsidRDefault="00321DEE" w:rsidP="00A128E2">
      <w:pPr>
        <w:rPr>
          <w:rFonts w:ascii="Arial" w:hAnsi="Arial" w:cs="Arial"/>
          <w:sz w:val="22"/>
          <w:szCs w:val="22"/>
        </w:rPr>
      </w:pPr>
    </w:p>
    <w:p w:rsidR="000F59C3" w:rsidRDefault="000F59C3" w:rsidP="00A128E2">
      <w:pPr>
        <w:rPr>
          <w:rFonts w:ascii="Arial" w:hAnsi="Arial" w:cs="Arial"/>
          <w:sz w:val="22"/>
          <w:szCs w:val="22"/>
        </w:rPr>
      </w:pPr>
    </w:p>
    <w:p w:rsidR="000F59C3" w:rsidRDefault="000F59C3" w:rsidP="00A128E2">
      <w:pPr>
        <w:rPr>
          <w:rFonts w:ascii="Arial" w:hAnsi="Arial" w:cs="Arial"/>
          <w:sz w:val="22"/>
          <w:szCs w:val="22"/>
        </w:rPr>
      </w:pPr>
    </w:p>
    <w:p w:rsidR="000F59C3" w:rsidRDefault="000F59C3" w:rsidP="00A128E2">
      <w:pPr>
        <w:rPr>
          <w:rFonts w:ascii="Arial" w:hAnsi="Arial" w:cs="Arial"/>
          <w:sz w:val="22"/>
          <w:szCs w:val="22"/>
        </w:rPr>
      </w:pPr>
    </w:p>
    <w:p w:rsidR="000F59C3" w:rsidRDefault="000F59C3" w:rsidP="00A128E2">
      <w:pPr>
        <w:rPr>
          <w:rFonts w:ascii="Arial" w:hAnsi="Arial" w:cs="Arial"/>
          <w:sz w:val="22"/>
          <w:szCs w:val="22"/>
        </w:rPr>
      </w:pPr>
    </w:p>
    <w:p w:rsidR="000F59C3" w:rsidRPr="003F5508" w:rsidRDefault="000F59C3" w:rsidP="000F59C3">
      <w:pPr>
        <w:jc w:val="both"/>
        <w:rPr>
          <w:rFonts w:ascii="Arial" w:hAnsi="Arial" w:cs="Arial"/>
          <w:iCs/>
          <w:sz w:val="22"/>
          <w:szCs w:val="22"/>
        </w:rPr>
      </w:pPr>
      <w:r w:rsidRPr="003F5508">
        <w:rPr>
          <w:rFonts w:ascii="Arial" w:hAnsi="Arial" w:cs="Arial"/>
          <w:iCs/>
          <w:sz w:val="22"/>
          <w:szCs w:val="22"/>
        </w:rPr>
        <w:t>WYPOSAŻENIE DODATKOWE DOSTARCZONE RAZEM Z POJAZDEM</w:t>
      </w:r>
    </w:p>
    <w:p w:rsidR="000F59C3" w:rsidRDefault="000F59C3" w:rsidP="000F59C3">
      <w:pPr>
        <w:jc w:val="both"/>
        <w:rPr>
          <w:rFonts w:ascii="Arial" w:hAnsi="Arial" w:cs="Arial"/>
          <w:iCs/>
          <w:sz w:val="22"/>
          <w:szCs w:val="22"/>
        </w:rPr>
      </w:pPr>
    </w:p>
    <w:p w:rsidR="000F59C3" w:rsidRPr="003F5508" w:rsidRDefault="000F59C3" w:rsidP="000F59C3">
      <w:pPr>
        <w:jc w:val="both"/>
        <w:rPr>
          <w:rFonts w:ascii="Arial" w:hAnsi="Arial" w:cs="Arial"/>
          <w:iCs/>
          <w:sz w:val="22"/>
          <w:szCs w:val="22"/>
        </w:rPr>
      </w:pPr>
    </w:p>
    <w:p w:rsidR="0005428D" w:rsidRPr="0005428D" w:rsidRDefault="000F59C3" w:rsidP="000F59C3">
      <w:pPr>
        <w:numPr>
          <w:ilvl w:val="0"/>
          <w:numId w:val="6"/>
        </w:numPr>
        <w:spacing w:after="200" w:line="276" w:lineRule="auto"/>
        <w:ind w:left="709" w:hanging="349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Pachołki drogowe ostrzegawcze, wysokość 45 cm - 6 szt.</w:t>
      </w:r>
      <w:r w:rsidRPr="003F550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</w:t>
      </w:r>
      <w:bookmarkStart w:id="9" w:name="_Hlk31108810"/>
    </w:p>
    <w:p w:rsidR="0005428D" w:rsidRDefault="0005428D" w:rsidP="0005428D">
      <w:pPr>
        <w:spacing w:after="200" w:line="276" w:lineRule="auto"/>
        <w:ind w:left="709"/>
        <w:contextualSpacing/>
        <w:rPr>
          <w:rFonts w:ascii="Arial" w:hAnsi="Arial" w:cs="Arial"/>
          <w:sz w:val="22"/>
          <w:szCs w:val="22"/>
        </w:rPr>
      </w:pPr>
    </w:p>
    <w:p w:rsidR="000F59C3" w:rsidRPr="003F5508" w:rsidRDefault="000F59C3" w:rsidP="0005428D">
      <w:pPr>
        <w:spacing w:after="200" w:line="276" w:lineRule="auto"/>
        <w:ind w:left="709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  <w:bookmarkEnd w:id="9"/>
    </w:p>
    <w:p w:rsidR="000F59C3" w:rsidRPr="00CB6FC7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360"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45440" behindDoc="1" locked="0" layoutInCell="1" allowOverlap="1" wp14:anchorId="521EEB13" wp14:editId="072D248D">
            <wp:simplePos x="0" y="0"/>
            <wp:positionH relativeFrom="column">
              <wp:posOffset>1226917</wp:posOffset>
            </wp:positionH>
            <wp:positionV relativeFrom="paragraph">
              <wp:posOffset>211504</wp:posOffset>
            </wp:positionV>
            <wp:extent cx="1302106" cy="1940167"/>
            <wp:effectExtent l="0" t="0" r="0" b="3175"/>
            <wp:wrapNone/>
            <wp:docPr id="1" name="Obraz 1" descr="https://8.allegroimg.com/original/0183ad/a7f4f4a048ee97e22452918322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8.allegroimg.com/original/0183ad/a7f4f4a048ee97e22452918322d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06" cy="19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360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360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360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360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05428D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lastRenderedPageBreak/>
        <w:t>Młotek 5 kg – trzonek drewniany.</w:t>
      </w:r>
      <w:r w:rsidRPr="003F550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</w:t>
      </w: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5428D" w:rsidRDefault="0005428D" w:rsidP="0005428D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05428D" w:rsidRPr="00CB6FC7" w:rsidRDefault="0005428D" w:rsidP="0005428D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0560" behindDoc="1" locked="0" layoutInCell="1" allowOverlap="1" wp14:anchorId="0715F885" wp14:editId="70EBB61E">
            <wp:simplePos x="0" y="0"/>
            <wp:positionH relativeFrom="column">
              <wp:posOffset>708660</wp:posOffset>
            </wp:positionH>
            <wp:positionV relativeFrom="paragraph">
              <wp:posOffset>25400</wp:posOffset>
            </wp:positionV>
            <wp:extent cx="2647315" cy="1755140"/>
            <wp:effectExtent l="0" t="0" r="635" b="0"/>
            <wp:wrapThrough wrapText="bothSides">
              <wp:wrapPolygon edited="0">
                <wp:start x="0" y="0"/>
                <wp:lineTo x="0" y="21334"/>
                <wp:lineTo x="21450" y="21334"/>
                <wp:lineTo x="21450" y="0"/>
                <wp:lineTo x="0" y="0"/>
              </wp:wrapPolygon>
            </wp:wrapThrough>
            <wp:docPr id="11" name="Obraz 11" descr="https://9.allegroimg.com/original/03c11a/9646508243688cff2b221288d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9.allegroimg.com/original/03c11a/9646508243688cff2b221288d6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5428D" w:rsidRDefault="0005428D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5428D" w:rsidRPr="00CB6FC7" w:rsidRDefault="0005428D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05428D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Młotek 3 kg – trzonek drewniany.</w:t>
      </w:r>
      <w:r w:rsidRPr="003F550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</w:t>
      </w: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5428D" w:rsidRPr="00CB6FC7" w:rsidRDefault="0005428D" w:rsidP="0005428D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1584" behindDoc="1" locked="0" layoutInCell="1" allowOverlap="1" wp14:anchorId="1DB698C2" wp14:editId="010F07B2">
            <wp:simplePos x="0" y="0"/>
            <wp:positionH relativeFrom="column">
              <wp:posOffset>1030605</wp:posOffset>
            </wp:positionH>
            <wp:positionV relativeFrom="paragraph">
              <wp:posOffset>195580</wp:posOffset>
            </wp:positionV>
            <wp:extent cx="2070100" cy="1375410"/>
            <wp:effectExtent l="0" t="0" r="6350" b="0"/>
            <wp:wrapThrough wrapText="bothSides">
              <wp:wrapPolygon edited="0">
                <wp:start x="0" y="0"/>
                <wp:lineTo x="0" y="21241"/>
                <wp:lineTo x="21467" y="21241"/>
                <wp:lineTo x="21467" y="0"/>
                <wp:lineTo x="0" y="0"/>
              </wp:wrapPolygon>
            </wp:wrapThrough>
            <wp:docPr id="12" name="Obraz 12" descr="https://c.allegroimg.com/original/03971a/5eced33342ea883d574587c5d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.allegroimg.com/original/03971a/5eced33342ea883d574587c5d5c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Linka holownicza wykonana z pasa o wytrzymałości min. </w:t>
      </w:r>
      <w:r w:rsidR="0005428D">
        <w:rPr>
          <w:rFonts w:ascii="Arial" w:eastAsia="Calibri" w:hAnsi="Arial" w:cs="Arial"/>
          <w:sz w:val="22"/>
          <w:szCs w:val="22"/>
          <w:lang w:eastAsia="en-US"/>
        </w:rPr>
        <w:t>10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 ton.  Zakończona z obu stron szaklą</w:t>
      </w:r>
      <w:r w:rsidR="000C41B7">
        <w:rPr>
          <w:rFonts w:ascii="Arial" w:eastAsia="Calibri" w:hAnsi="Arial" w:cs="Arial"/>
          <w:sz w:val="22"/>
          <w:szCs w:val="22"/>
          <w:lang w:eastAsia="en-US"/>
        </w:rPr>
        <w:t xml:space="preserve"> – 1 szt.</w:t>
      </w:r>
    </w:p>
    <w:p w:rsidR="0005428D" w:rsidRDefault="000F59C3" w:rsidP="000F59C3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5428D" w:rsidRDefault="0005428D" w:rsidP="000F59C3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2608" behindDoc="1" locked="0" layoutInCell="1" allowOverlap="1" wp14:anchorId="169A62F4" wp14:editId="3BD2E203">
            <wp:simplePos x="0" y="0"/>
            <wp:positionH relativeFrom="column">
              <wp:posOffset>1250315</wp:posOffset>
            </wp:positionH>
            <wp:positionV relativeFrom="paragraph">
              <wp:posOffset>174625</wp:posOffset>
            </wp:positionV>
            <wp:extent cx="3130550" cy="2094230"/>
            <wp:effectExtent l="0" t="0" r="0" b="1270"/>
            <wp:wrapThrough wrapText="bothSides">
              <wp:wrapPolygon edited="0">
                <wp:start x="0" y="0"/>
                <wp:lineTo x="0" y="21417"/>
                <wp:lineTo x="21425" y="21417"/>
                <wp:lineTo x="21425" y="0"/>
                <wp:lineTo x="0" y="0"/>
              </wp:wrapPolygon>
            </wp:wrapThrough>
            <wp:docPr id="15" name="Obraz 15" descr="https://c.allegroimg.com/original/06be9b/ad16f4664a9f9cb44fd91979f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.allegroimg.com/original/06be9b/ad16f4664a9f9cb44fd91979f38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5428D" w:rsidRDefault="0005428D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5428D" w:rsidRDefault="0005428D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5428D" w:rsidRPr="00CB6FC7" w:rsidRDefault="0005428D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lastRenderedPageBreak/>
        <w:t>Lampa ostrzegawcza barwy pomarańczowej, zasilana akumulatorowo. Mocowana na magnez. Ładowarka zasilana 24/12V. Czas świecenia min. 6 h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0C41B7">
        <w:rPr>
          <w:rFonts w:ascii="Arial" w:eastAsia="Calibri" w:hAnsi="Arial" w:cs="Arial"/>
          <w:sz w:val="22"/>
          <w:szCs w:val="22"/>
          <w:lang w:eastAsia="en-US"/>
        </w:rPr>
        <w:t>– 1 szt.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</w:t>
      </w:r>
      <w:r w:rsidRPr="0001722C">
        <w:rPr>
          <w:rFonts w:ascii="Arial" w:hAnsi="Arial" w:cs="Arial"/>
          <w:sz w:val="22"/>
          <w:szCs w:val="22"/>
        </w:rPr>
        <w:t xml:space="preserve"> </w:t>
      </w: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3632" behindDoc="1" locked="0" layoutInCell="1" allowOverlap="1" wp14:anchorId="24356FD9" wp14:editId="31109ABF">
            <wp:simplePos x="0" y="0"/>
            <wp:positionH relativeFrom="column">
              <wp:posOffset>1059180</wp:posOffset>
            </wp:positionH>
            <wp:positionV relativeFrom="paragraph">
              <wp:posOffset>144780</wp:posOffset>
            </wp:positionV>
            <wp:extent cx="2687955" cy="1791970"/>
            <wp:effectExtent l="0" t="0" r="0" b="0"/>
            <wp:wrapThrough wrapText="bothSides">
              <wp:wrapPolygon edited="0">
                <wp:start x="0" y="0"/>
                <wp:lineTo x="0" y="21355"/>
                <wp:lineTo x="21432" y="21355"/>
                <wp:lineTo x="21432" y="0"/>
                <wp:lineTo x="0" y="0"/>
              </wp:wrapPolygon>
            </wp:wrapThrough>
            <wp:docPr id="16" name="Obraz 16" descr="https://a.allegroimg.com/original/11db5b/a1d4224447d5ab985658e67cd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.allegroimg.com/original/11db5b/a1d4224447d5ab985658e67cdf5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130818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Łom długi prosty długości  minimum 130 cm, średnica minimum 26 mm</w:t>
      </w:r>
      <w:r w:rsidR="00130818">
        <w:rPr>
          <w:rFonts w:ascii="Arial" w:eastAsia="Calibri" w:hAnsi="Arial" w:cs="Arial"/>
          <w:sz w:val="22"/>
          <w:szCs w:val="22"/>
          <w:lang w:eastAsia="en-US"/>
        </w:rPr>
        <w:t xml:space="preserve"> - 1 szt.</w:t>
      </w:r>
      <w:r>
        <w:rPr>
          <w:rFonts w:ascii="Arial" w:hAnsi="Arial" w:cs="Arial"/>
          <w:sz w:val="22"/>
          <w:szCs w:val="22"/>
        </w:rPr>
        <w:t xml:space="preserve">                                </w:t>
      </w: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44416" behindDoc="1" locked="0" layoutInCell="1" allowOverlap="1" wp14:anchorId="65DB35E9" wp14:editId="25B02135">
            <wp:simplePos x="0" y="0"/>
            <wp:positionH relativeFrom="column">
              <wp:posOffset>1308100</wp:posOffset>
            </wp:positionH>
            <wp:positionV relativeFrom="paragraph">
              <wp:posOffset>29210</wp:posOffset>
            </wp:positionV>
            <wp:extent cx="2179320" cy="1447165"/>
            <wp:effectExtent l="0" t="0" r="0" b="635"/>
            <wp:wrapThrough wrapText="bothSides">
              <wp:wrapPolygon edited="0">
                <wp:start x="0" y="0"/>
                <wp:lineTo x="0" y="21325"/>
                <wp:lineTo x="21336" y="21325"/>
                <wp:lineTo x="21336" y="0"/>
                <wp:lineTo x="0" y="0"/>
              </wp:wrapPolygon>
            </wp:wrapThrough>
            <wp:docPr id="18" name="Obraz 18" descr="https://a.allegroimg.com/original/03ed4b/82ee6b4347e6bb99deda513da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.allegroimg.com/original/03ed4b/82ee6b4347e6bb99deda513daa9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Łom zakrzywiony długość 100 cm</w:t>
      </w:r>
      <w:r w:rsidR="00130818">
        <w:rPr>
          <w:rFonts w:ascii="Arial" w:eastAsia="Calibri" w:hAnsi="Arial" w:cs="Arial"/>
          <w:sz w:val="22"/>
          <w:szCs w:val="22"/>
          <w:lang w:eastAsia="en-US"/>
        </w:rPr>
        <w:t xml:space="preserve"> – 1szt.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4656" behindDoc="1" locked="0" layoutInCell="1" allowOverlap="1" wp14:anchorId="70F6C7DE" wp14:editId="465E72C7">
            <wp:simplePos x="0" y="0"/>
            <wp:positionH relativeFrom="column">
              <wp:posOffset>1162050</wp:posOffset>
            </wp:positionH>
            <wp:positionV relativeFrom="paragraph">
              <wp:posOffset>58420</wp:posOffset>
            </wp:positionV>
            <wp:extent cx="1858010" cy="1858010"/>
            <wp:effectExtent l="0" t="0" r="8890" b="8890"/>
            <wp:wrapThrough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hrough>
            <wp:docPr id="19" name="Obraz 19" descr="https://a.allegroimg.com/original/03f051/16d9419e46e79f293fe6328ed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.allegroimg.com/original/03f051/16d9419e46e79f293fe6328ed3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Konewka plastikowa (olejoodporna), pojemność 6 litrów</w:t>
      </w:r>
      <w:r w:rsidR="00130818">
        <w:rPr>
          <w:rFonts w:ascii="Arial" w:eastAsia="Calibri" w:hAnsi="Arial" w:cs="Arial"/>
          <w:sz w:val="22"/>
          <w:szCs w:val="22"/>
          <w:lang w:eastAsia="en-US"/>
        </w:rPr>
        <w:t xml:space="preserve"> – 1 szt.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</w:t>
      </w:r>
      <w:r w:rsidRPr="0001722C">
        <w:rPr>
          <w:rFonts w:ascii="Arial" w:hAnsi="Arial" w:cs="Arial"/>
          <w:sz w:val="22"/>
          <w:szCs w:val="22"/>
        </w:rPr>
        <w:t xml:space="preserve"> </w:t>
      </w: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noProof/>
          <w:sz w:val="22"/>
          <w:szCs w:val="22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5680" behindDoc="1" locked="0" layoutInCell="1" allowOverlap="1" wp14:anchorId="3066221F" wp14:editId="5937D354">
            <wp:simplePos x="0" y="0"/>
            <wp:positionH relativeFrom="column">
              <wp:posOffset>1310640</wp:posOffset>
            </wp:positionH>
            <wp:positionV relativeFrom="paragraph">
              <wp:posOffset>46355</wp:posOffset>
            </wp:positionV>
            <wp:extent cx="2016125" cy="1565275"/>
            <wp:effectExtent l="0" t="0" r="3175" b="0"/>
            <wp:wrapThrough wrapText="bothSides">
              <wp:wrapPolygon edited="0">
                <wp:start x="0" y="0"/>
                <wp:lineTo x="0" y="21293"/>
                <wp:lineTo x="21430" y="21293"/>
                <wp:lineTo x="21430" y="0"/>
                <wp:lineTo x="0" y="0"/>
              </wp:wrapPolygon>
            </wp:wrapThrough>
            <wp:docPr id="20" name="Obraz 20" descr="https://a.allegroimg.com/original/01f5cc/b1c3631649139e4bdbe4f04d3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.allegroimg.com/original/01f5cc/b1c3631649139e4bdbe4f04d3de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4D5D56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6704" behindDoc="1" locked="0" layoutInCell="1" allowOverlap="1" wp14:anchorId="4DB33613" wp14:editId="6F2E5AB4">
            <wp:simplePos x="0" y="0"/>
            <wp:positionH relativeFrom="column">
              <wp:posOffset>1137627</wp:posOffset>
            </wp:positionH>
            <wp:positionV relativeFrom="paragraph">
              <wp:posOffset>355747</wp:posOffset>
            </wp:positionV>
            <wp:extent cx="2545080" cy="2545080"/>
            <wp:effectExtent l="0" t="0" r="7620" b="7620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21" name="Obraz 21" descr="https://b.allegroimg.com/original/01ef74/c3eba3c14abfaf99b513c69bf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.allegroimg.com/original/01ef74/c3eba3c14abfaf99b513c69bf01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Miotła (ryżowa) ze sztywnym włosiem szerokość 40 cm</w:t>
      </w:r>
      <w:r w:rsidR="00130818">
        <w:rPr>
          <w:rFonts w:ascii="Arial" w:eastAsia="Calibri" w:hAnsi="Arial" w:cs="Arial"/>
          <w:sz w:val="22"/>
          <w:szCs w:val="22"/>
          <w:lang w:eastAsia="en-US"/>
        </w:rPr>
        <w:t>,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130818">
        <w:rPr>
          <w:rFonts w:ascii="Arial" w:eastAsia="Calibri" w:hAnsi="Arial" w:cs="Arial"/>
          <w:sz w:val="22"/>
          <w:szCs w:val="22"/>
          <w:lang w:eastAsia="en-US"/>
        </w:rPr>
        <w:t>t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rzonek drewniany</w:t>
      </w:r>
      <w:r w:rsidR="00130818">
        <w:rPr>
          <w:rFonts w:ascii="Arial" w:eastAsia="Calibri" w:hAnsi="Arial" w:cs="Arial"/>
          <w:sz w:val="22"/>
          <w:szCs w:val="22"/>
          <w:lang w:eastAsia="en-US"/>
        </w:rPr>
        <w:t xml:space="preserve"> – 1 szt.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</w:t>
      </w: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130818" w:rsidRDefault="00130818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130818" w:rsidRDefault="00130818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130818" w:rsidRDefault="00130818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130818" w:rsidRDefault="00130818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130818" w:rsidRPr="00130818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Łopata piaskowa z trzonkiem drewnianym</w:t>
      </w:r>
      <w:r w:rsidR="00130818">
        <w:rPr>
          <w:rFonts w:ascii="Arial" w:eastAsia="Calibri" w:hAnsi="Arial" w:cs="Arial"/>
          <w:sz w:val="22"/>
          <w:szCs w:val="22"/>
          <w:lang w:eastAsia="en-US"/>
        </w:rPr>
        <w:t xml:space="preserve"> – 1 szt.                                                                 </w:t>
      </w:r>
      <w:r w:rsidRPr="0001722C">
        <w:rPr>
          <w:rFonts w:ascii="Arial" w:hAnsi="Arial" w:cs="Arial"/>
          <w:sz w:val="22"/>
          <w:szCs w:val="22"/>
        </w:rPr>
        <w:t xml:space="preserve"> </w:t>
      </w:r>
    </w:p>
    <w:p w:rsidR="00130818" w:rsidRDefault="00130818" w:rsidP="00130818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0F59C3" w:rsidRPr="00CB6FC7" w:rsidRDefault="000F59C3" w:rsidP="00130818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57728" behindDoc="1" locked="0" layoutInCell="1" allowOverlap="1" wp14:anchorId="605AA97E" wp14:editId="11253B97">
            <wp:simplePos x="0" y="0"/>
            <wp:positionH relativeFrom="column">
              <wp:posOffset>1191260</wp:posOffset>
            </wp:positionH>
            <wp:positionV relativeFrom="paragraph">
              <wp:posOffset>45085</wp:posOffset>
            </wp:positionV>
            <wp:extent cx="2881630" cy="1905635"/>
            <wp:effectExtent l="0" t="0" r="0" b="0"/>
            <wp:wrapThrough wrapText="bothSides">
              <wp:wrapPolygon edited="0">
                <wp:start x="0" y="0"/>
                <wp:lineTo x="0" y="21377"/>
                <wp:lineTo x="21419" y="21377"/>
                <wp:lineTo x="21419" y="0"/>
                <wp:lineTo x="0" y="0"/>
              </wp:wrapPolygon>
            </wp:wrapThrough>
            <wp:docPr id="22" name="Obraz 22" descr="https://9.allegroimg.com/original/060558/2adb5f654174bbfbbba68e318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9.allegroimg.com/original/060558/2adb5f654174bbfbbba68e318db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B02CA3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Kilof górniczy 2,5 kg z trzonkiem drewnianym</w:t>
      </w:r>
      <w:r w:rsidR="00130818">
        <w:rPr>
          <w:rFonts w:ascii="Arial" w:eastAsia="Calibri" w:hAnsi="Arial" w:cs="Arial"/>
          <w:sz w:val="22"/>
          <w:szCs w:val="22"/>
          <w:lang w:eastAsia="en-US"/>
        </w:rPr>
        <w:t xml:space="preserve"> – 1 szt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.</w:t>
      </w:r>
      <w:r w:rsidRPr="000172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</w:t>
      </w: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8752" behindDoc="1" locked="0" layoutInCell="1" allowOverlap="1" wp14:anchorId="5C6BCA26" wp14:editId="2E36F9C9">
            <wp:simplePos x="0" y="0"/>
            <wp:positionH relativeFrom="column">
              <wp:posOffset>1454785</wp:posOffset>
            </wp:positionH>
            <wp:positionV relativeFrom="paragraph">
              <wp:posOffset>113665</wp:posOffset>
            </wp:positionV>
            <wp:extent cx="2757805" cy="2068830"/>
            <wp:effectExtent l="0" t="0" r="4445" b="7620"/>
            <wp:wrapThrough wrapText="bothSides">
              <wp:wrapPolygon edited="0">
                <wp:start x="0" y="0"/>
                <wp:lineTo x="0" y="21481"/>
                <wp:lineTo x="21486" y="21481"/>
                <wp:lineTo x="21486" y="0"/>
                <wp:lineTo x="0" y="0"/>
              </wp:wrapPolygon>
            </wp:wrapThrough>
            <wp:docPr id="23" name="Obraz 23" descr="https://a.allegroimg.com/original/119e6e/a5f2c62248aa8db57ec2abff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.allegroimg.com/original/119e6e/a5f2c62248aa8db57ec2abff37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4D5D56" w:rsidRDefault="004D5D56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4D5D56" w:rsidRDefault="004D5D56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4D5D56" w:rsidRPr="00CB6FC7" w:rsidRDefault="004D5D56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lastRenderedPageBreak/>
        <w:t>Zestaw kluczy płaskich od 8 do 34 firmy. Producent KING TONY – 2 kpl.</w:t>
      </w:r>
      <w:r w:rsidRPr="000172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3F5508">
        <w:rPr>
          <w:rFonts w:ascii="Arial" w:hAnsi="Arial" w:cs="Arial"/>
          <w:sz w:val="22"/>
          <w:szCs w:val="22"/>
        </w:rPr>
        <w:t>tak/nie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9776" behindDoc="1" locked="0" layoutInCell="1" allowOverlap="1" wp14:anchorId="0E194FAA" wp14:editId="7C11F6B5">
            <wp:simplePos x="0" y="0"/>
            <wp:positionH relativeFrom="column">
              <wp:posOffset>1456690</wp:posOffset>
            </wp:positionH>
            <wp:positionV relativeFrom="paragraph">
              <wp:posOffset>90170</wp:posOffset>
            </wp:positionV>
            <wp:extent cx="2574925" cy="1793875"/>
            <wp:effectExtent l="0" t="0" r="0" b="0"/>
            <wp:wrapThrough wrapText="bothSides">
              <wp:wrapPolygon edited="0">
                <wp:start x="0" y="0"/>
                <wp:lineTo x="0" y="21332"/>
                <wp:lineTo x="21414" y="21332"/>
                <wp:lineTo x="21414" y="0"/>
                <wp:lineTo x="0" y="0"/>
              </wp:wrapPolygon>
            </wp:wrapThrough>
            <wp:docPr id="24" name="Obraz 24" descr="https://a.allegroimg.com/original/06fb22/f107c35f4ea8848b1a88694a5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.allegroimg.com/original/06fb22/f107c35f4ea8848b1a88694a53d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hd w:val="clear" w:color="auto" w:fill="FFFFFF"/>
        <w:spacing w:before="100" w:beforeAutospacing="1" w:after="120"/>
        <w:outlineLvl w:val="0"/>
        <w:rPr>
          <w:rFonts w:ascii="Arial" w:hAnsi="Arial" w:cs="Arial"/>
          <w:b/>
          <w:bCs/>
          <w:color w:val="222222"/>
          <w:kern w:val="36"/>
          <w:sz w:val="22"/>
          <w:szCs w:val="22"/>
        </w:rPr>
      </w:pPr>
    </w:p>
    <w:p w:rsidR="000F59C3" w:rsidRDefault="000F59C3" w:rsidP="000F59C3">
      <w:pPr>
        <w:shd w:val="clear" w:color="auto" w:fill="FFFFFF"/>
        <w:spacing w:before="100" w:beforeAutospacing="1" w:after="120"/>
        <w:outlineLvl w:val="0"/>
        <w:rPr>
          <w:rFonts w:ascii="Arial" w:hAnsi="Arial" w:cs="Arial"/>
          <w:b/>
          <w:bCs/>
          <w:color w:val="222222"/>
          <w:kern w:val="36"/>
          <w:sz w:val="22"/>
          <w:szCs w:val="22"/>
        </w:rPr>
      </w:pPr>
    </w:p>
    <w:p w:rsidR="000F59C3" w:rsidRPr="00CB6FC7" w:rsidRDefault="000F59C3" w:rsidP="000F59C3">
      <w:pPr>
        <w:shd w:val="clear" w:color="auto" w:fill="FFFFFF"/>
        <w:spacing w:before="100" w:beforeAutospacing="1" w:after="120"/>
        <w:outlineLvl w:val="0"/>
        <w:rPr>
          <w:rFonts w:ascii="Arial" w:hAnsi="Arial" w:cs="Arial"/>
          <w:b/>
          <w:bCs/>
          <w:color w:val="222222"/>
          <w:kern w:val="36"/>
          <w:sz w:val="22"/>
          <w:szCs w:val="22"/>
        </w:rPr>
      </w:pPr>
    </w:p>
    <w:p w:rsidR="000F59C3" w:rsidRPr="00CB6FC7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Zestaw kluczy nasadowych 110 elementów. Rozmiar nasadek od 6 do 32. </w:t>
      </w:r>
      <w:bookmarkStart w:id="10" w:name="_Hlk31104904"/>
      <w:r w:rsidRPr="00CB6FC7">
        <w:rPr>
          <w:rFonts w:ascii="Arial" w:eastAsia="Calibri" w:hAnsi="Arial" w:cs="Arial"/>
          <w:sz w:val="22"/>
          <w:szCs w:val="22"/>
          <w:lang w:eastAsia="en-US"/>
        </w:rPr>
        <w:t>Producent KING TONY – 2 kpl.</w:t>
      </w:r>
      <w:r w:rsidRPr="000172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</w:t>
      </w:r>
      <w:r w:rsidRPr="003F5508">
        <w:rPr>
          <w:rFonts w:ascii="Arial" w:hAnsi="Arial" w:cs="Arial"/>
          <w:sz w:val="22"/>
          <w:szCs w:val="22"/>
        </w:rPr>
        <w:t>tak/nie</w:t>
      </w:r>
    </w:p>
    <w:bookmarkEnd w:id="10"/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0800" behindDoc="1" locked="0" layoutInCell="1" allowOverlap="1" wp14:anchorId="583288AB" wp14:editId="25B1FF55">
            <wp:simplePos x="0" y="0"/>
            <wp:positionH relativeFrom="column">
              <wp:posOffset>1710690</wp:posOffset>
            </wp:positionH>
            <wp:positionV relativeFrom="paragraph">
              <wp:posOffset>178777</wp:posOffset>
            </wp:positionV>
            <wp:extent cx="2018665" cy="2018665"/>
            <wp:effectExtent l="0" t="0" r="635" b="635"/>
            <wp:wrapThrough wrapText="bothSides">
              <wp:wrapPolygon edited="0">
                <wp:start x="0" y="0"/>
                <wp:lineTo x="0" y="21403"/>
                <wp:lineTo x="21403" y="21403"/>
                <wp:lineTo x="21403" y="0"/>
                <wp:lineTo x="0" y="0"/>
              </wp:wrapPolygon>
            </wp:wrapThrough>
            <wp:docPr id="25" name="Obraz 25" descr="https://a.allegroimg.com/original/039261/2d9d6b8244158dda5fd168145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.allegroimg.com/original/039261/2d9d6b8244158dda5fd168145e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Zestaw śrubokrętów płaskich i krzyżakowych, 8 częściowy. Producent KING TONY – 2 kpl.</w:t>
      </w:r>
      <w:r w:rsidRPr="000172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</w:t>
      </w:r>
      <w:r w:rsidRPr="003F5508">
        <w:rPr>
          <w:rFonts w:ascii="Arial" w:hAnsi="Arial" w:cs="Arial"/>
          <w:sz w:val="22"/>
          <w:szCs w:val="22"/>
        </w:rPr>
        <w:t xml:space="preserve">tak/nie </w:t>
      </w:r>
    </w:p>
    <w:p w:rsidR="000F59C3" w:rsidRPr="00CB6FC7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highlight w:val="yellow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46464" behindDoc="1" locked="0" layoutInCell="1" allowOverlap="1" wp14:anchorId="389D3958" wp14:editId="02ADBA2B">
            <wp:simplePos x="0" y="0"/>
            <wp:positionH relativeFrom="column">
              <wp:posOffset>1741707</wp:posOffset>
            </wp:positionH>
            <wp:positionV relativeFrom="paragraph">
              <wp:posOffset>59934</wp:posOffset>
            </wp:positionV>
            <wp:extent cx="2589530" cy="1943100"/>
            <wp:effectExtent l="0" t="0" r="1270" b="0"/>
            <wp:wrapThrough wrapText="bothSides">
              <wp:wrapPolygon edited="0">
                <wp:start x="0" y="0"/>
                <wp:lineTo x="0" y="21388"/>
                <wp:lineTo x="21452" y="21388"/>
                <wp:lineTo x="21452" y="0"/>
                <wp:lineTo x="0" y="0"/>
              </wp:wrapPolygon>
            </wp:wrapThrough>
            <wp:docPr id="26" name="Obraz 26" descr="https://9.allegroimg.com/original/037d98/b9e315e74b688d9fa48006fe4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9.allegroimg.com/original/037d98/b9e315e74b688d9fa48006fe427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B02CA3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Przecinak blacharski z gumową rękojeścią </w:t>
      </w:r>
      <w:r w:rsidR="00130818">
        <w:rPr>
          <w:rFonts w:ascii="Arial" w:eastAsia="Calibri" w:hAnsi="Arial" w:cs="Arial"/>
          <w:sz w:val="22"/>
          <w:szCs w:val="22"/>
          <w:lang w:eastAsia="en-US"/>
        </w:rPr>
        <w:t xml:space="preserve">- 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2 szt.</w:t>
      </w:r>
      <w:r w:rsidRPr="000172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</w:p>
    <w:p w:rsidR="000F59C3" w:rsidRPr="00B02CA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1824" behindDoc="1" locked="0" layoutInCell="1" allowOverlap="1" wp14:anchorId="5DCBA4E3" wp14:editId="68818B2E">
            <wp:simplePos x="0" y="0"/>
            <wp:positionH relativeFrom="column">
              <wp:posOffset>1814733</wp:posOffset>
            </wp:positionH>
            <wp:positionV relativeFrom="paragraph">
              <wp:posOffset>16901</wp:posOffset>
            </wp:positionV>
            <wp:extent cx="1528445" cy="1528445"/>
            <wp:effectExtent l="0" t="0" r="0" b="0"/>
            <wp:wrapThrough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hrough>
            <wp:docPr id="27" name="Obraz 27" descr="https://a.allegroimg.com/original/01e77a/699eb546425e850c31e2ab89b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.allegroimg.com/original/01e77a/699eb546425e850c31e2ab89bd7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B02CA3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 Zestaw wierteł tytanowych do metalu od rozmiaru 2 mm do 13 mm – 2 kpl.</w:t>
      </w:r>
      <w:r w:rsidRPr="000172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</w:t>
      </w: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02CA3">
        <w:rPr>
          <w:rFonts w:ascii="Arial" w:hAnsi="Arial" w:cs="Arial"/>
          <w:sz w:val="22"/>
          <w:szCs w:val="22"/>
        </w:rPr>
        <w:t>tak/nie (nazwa producenta) ……………….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2848" behindDoc="1" locked="0" layoutInCell="1" allowOverlap="1" wp14:anchorId="4CC55813" wp14:editId="49D0AE1D">
            <wp:simplePos x="0" y="0"/>
            <wp:positionH relativeFrom="column">
              <wp:posOffset>1811655</wp:posOffset>
            </wp:positionH>
            <wp:positionV relativeFrom="paragraph">
              <wp:posOffset>15240</wp:posOffset>
            </wp:positionV>
            <wp:extent cx="1974850" cy="1686560"/>
            <wp:effectExtent l="0" t="0" r="6350" b="8890"/>
            <wp:wrapThrough wrapText="bothSides">
              <wp:wrapPolygon edited="0">
                <wp:start x="0" y="0"/>
                <wp:lineTo x="0" y="21470"/>
                <wp:lineTo x="21461" y="21470"/>
                <wp:lineTo x="21461" y="0"/>
                <wp:lineTo x="0" y="0"/>
              </wp:wrapPolygon>
            </wp:wrapThrough>
            <wp:docPr id="28" name="Obraz 28" descr="https://f.allegroimg.com/original/035bb6/08dab0cf4eaa80f93270e18e9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.allegroimg.com/original/035bb6/08dab0cf4eaa80f93270e18e9a1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 Zestaw kluczy kątowych torx od t10 do t50. Producent JONNESWAY – 1kpl.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3F5508">
        <w:rPr>
          <w:rFonts w:ascii="Arial" w:hAnsi="Arial" w:cs="Arial"/>
          <w:sz w:val="22"/>
          <w:szCs w:val="22"/>
        </w:rPr>
        <w:t xml:space="preserve">tak/nie 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3872" behindDoc="1" locked="0" layoutInCell="1" allowOverlap="1" wp14:anchorId="65B466E0" wp14:editId="54DB7F22">
            <wp:simplePos x="0" y="0"/>
            <wp:positionH relativeFrom="column">
              <wp:posOffset>1381760</wp:posOffset>
            </wp:positionH>
            <wp:positionV relativeFrom="paragraph">
              <wp:posOffset>139065</wp:posOffset>
            </wp:positionV>
            <wp:extent cx="3402330" cy="2099310"/>
            <wp:effectExtent l="0" t="0" r="7620" b="0"/>
            <wp:wrapThrough wrapText="bothSides">
              <wp:wrapPolygon edited="0">
                <wp:start x="0" y="0"/>
                <wp:lineTo x="0" y="21365"/>
                <wp:lineTo x="21527" y="21365"/>
                <wp:lineTo x="21527" y="0"/>
                <wp:lineTo x="0" y="0"/>
              </wp:wrapPolygon>
            </wp:wrapThrough>
            <wp:docPr id="29" name="Obraz 29" descr="https://a.allegroimg.com/original/11b455/873e4c0e4569b388c142e025e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.allegroimg.com/original/11b455/873e4c0e4569b388c142e025e1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lastRenderedPageBreak/>
        <w:t>Zestaw kluczy imbusowych kątowych. Rozmiary od 1,5mm do 10mm. Producent WURTH – 1kpl.</w:t>
      </w:r>
      <w:r w:rsidRPr="0022618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</w:t>
      </w:r>
      <w:r w:rsidRPr="003F5508">
        <w:rPr>
          <w:rFonts w:ascii="Arial" w:hAnsi="Arial" w:cs="Arial"/>
          <w:sz w:val="22"/>
          <w:szCs w:val="22"/>
        </w:rPr>
        <w:t>tak/nie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4896" behindDoc="1" locked="0" layoutInCell="1" allowOverlap="1" wp14:anchorId="03A91A71" wp14:editId="0968016C">
            <wp:simplePos x="0" y="0"/>
            <wp:positionH relativeFrom="column">
              <wp:posOffset>862233</wp:posOffset>
            </wp:positionH>
            <wp:positionV relativeFrom="paragraph">
              <wp:posOffset>106338</wp:posOffset>
            </wp:positionV>
            <wp:extent cx="4220845" cy="1209675"/>
            <wp:effectExtent l="0" t="0" r="8255" b="9525"/>
            <wp:wrapThrough wrapText="bothSides">
              <wp:wrapPolygon edited="0">
                <wp:start x="0" y="0"/>
                <wp:lineTo x="0" y="21430"/>
                <wp:lineTo x="21545" y="21430"/>
                <wp:lineTo x="21545" y="0"/>
                <wp:lineTo x="0" y="0"/>
              </wp:wrapPolygon>
            </wp:wrapThrough>
            <wp:docPr id="30" name="Obraz 30" descr="https://f.allegroimg.com/original/01584a/9611ce2840dbb263f0fced3ca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.allegroimg.com/original/01584a/9611ce2840dbb263f0fced3ca59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Szlifierka kątowa akumulatorowa. Producent MILWAUKEE </w:t>
      </w:r>
      <w:r w:rsidRPr="00CB6FC7">
        <w:rPr>
          <w:rFonts w:ascii="Arial" w:hAnsi="Arial" w:cs="Arial"/>
          <w:bCs/>
          <w:color w:val="222222"/>
          <w:kern w:val="36"/>
          <w:sz w:val="22"/>
          <w:szCs w:val="22"/>
        </w:rPr>
        <w:t>M18CAG125X-0X, akumulator li-ion 18V, pojemność 5 Ah - 1 szt.</w:t>
      </w:r>
      <w:r>
        <w:rPr>
          <w:rFonts w:ascii="Arial" w:hAnsi="Arial" w:cs="Arial"/>
          <w:bCs/>
          <w:color w:val="222222"/>
          <w:kern w:val="36"/>
          <w:sz w:val="22"/>
          <w:szCs w:val="22"/>
        </w:rPr>
        <w:t xml:space="preserve">                                                   </w:t>
      </w:r>
      <w:r w:rsidRPr="0022618A">
        <w:rPr>
          <w:rFonts w:ascii="Arial" w:hAnsi="Arial" w:cs="Arial"/>
          <w:sz w:val="22"/>
          <w:szCs w:val="22"/>
        </w:rPr>
        <w:t xml:space="preserve"> </w:t>
      </w:r>
      <w:r w:rsidRPr="003F5508">
        <w:rPr>
          <w:rFonts w:ascii="Arial" w:hAnsi="Arial" w:cs="Arial"/>
          <w:sz w:val="22"/>
          <w:szCs w:val="22"/>
        </w:rPr>
        <w:t>tak/nie</w:t>
      </w:r>
    </w:p>
    <w:p w:rsidR="000F59C3" w:rsidRPr="00CB6FC7" w:rsidRDefault="000F59C3" w:rsidP="000F59C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5920" behindDoc="1" locked="0" layoutInCell="1" allowOverlap="1" wp14:anchorId="760B51B1" wp14:editId="2B49DBC1">
            <wp:simplePos x="0" y="0"/>
            <wp:positionH relativeFrom="column">
              <wp:posOffset>1961808</wp:posOffset>
            </wp:positionH>
            <wp:positionV relativeFrom="paragraph">
              <wp:posOffset>130566</wp:posOffset>
            </wp:positionV>
            <wp:extent cx="2377440" cy="2377440"/>
            <wp:effectExtent l="0" t="0" r="3810" b="381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31" name="Obraz 31" descr="https://a.allegroimg.com/original/03e0df/9bedb95e4fd99fd06852acf06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3e0df/9bedb95e4fd99fd06852acf0615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Wiertarko wkrętarka akumulatorowa + ładowarka. Producent MILWAUKEE 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M18 CBLDD-502C 2, </w:t>
      </w:r>
      <w:r w:rsidRPr="00CB6FC7">
        <w:rPr>
          <w:rFonts w:ascii="Arial" w:hAnsi="Arial" w:cs="Arial"/>
          <w:bCs/>
          <w:color w:val="222222"/>
          <w:kern w:val="36"/>
          <w:sz w:val="22"/>
          <w:szCs w:val="22"/>
        </w:rPr>
        <w:t xml:space="preserve"> akumulator li-ion 18V, pojemność 5 Ah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 - 1szt.</w:t>
      </w:r>
      <w:r w:rsidRPr="0022618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</w:t>
      </w:r>
      <w:r w:rsidRPr="003F5508">
        <w:rPr>
          <w:rFonts w:ascii="Arial" w:hAnsi="Arial" w:cs="Arial"/>
          <w:sz w:val="22"/>
          <w:szCs w:val="22"/>
        </w:rPr>
        <w:t>tak/nie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6944" behindDoc="1" locked="0" layoutInCell="1" allowOverlap="1" wp14:anchorId="4B8036AE" wp14:editId="10BE9A90">
            <wp:simplePos x="0" y="0"/>
            <wp:positionH relativeFrom="column">
              <wp:posOffset>2668270</wp:posOffset>
            </wp:positionH>
            <wp:positionV relativeFrom="paragraph">
              <wp:posOffset>83185</wp:posOffset>
            </wp:positionV>
            <wp:extent cx="2303780" cy="2303780"/>
            <wp:effectExtent l="0" t="0" r="1270" b="127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32" name="Obraz 32" descr="https://a.allegroimg.com/original/11b028/c7bdfef84f75b27fbd539eac5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allegroimg.com/original/11b028/c7bdfef84f75b27fbd539eac54b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782D5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782D5A" w:rsidRDefault="00782D5A" w:rsidP="00782D5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22618A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lastRenderedPageBreak/>
        <w:t>Kliny pod koła TIR BUS, wykonane z tworzywa PCV – 2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szt.</w:t>
      </w:r>
      <w:r w:rsidRPr="0022618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</w:t>
      </w: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7968" behindDoc="1" locked="0" layoutInCell="1" allowOverlap="1" wp14:anchorId="68F3F4D3" wp14:editId="720434B1">
            <wp:simplePos x="0" y="0"/>
            <wp:positionH relativeFrom="column">
              <wp:posOffset>1985254</wp:posOffset>
            </wp:positionH>
            <wp:positionV relativeFrom="paragraph">
              <wp:posOffset>13237</wp:posOffset>
            </wp:positionV>
            <wp:extent cx="1518285" cy="1089660"/>
            <wp:effectExtent l="0" t="0" r="5715" b="0"/>
            <wp:wrapThrough wrapText="bothSides">
              <wp:wrapPolygon edited="0">
                <wp:start x="0" y="0"/>
                <wp:lineTo x="0" y="21147"/>
                <wp:lineTo x="21410" y="21147"/>
                <wp:lineTo x="21410" y="0"/>
                <wp:lineTo x="0" y="0"/>
              </wp:wrapPolygon>
            </wp:wrapThrough>
            <wp:docPr id="34" name="Obraz 34" descr="https://7.allegroimg.com/original/01ffb9/cc0da9884ac2ac1811e0c1fce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7.allegroimg.com/original/01ffb9/cc0da9884ac2ac1811e0c1fce7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Default="000F59C3" w:rsidP="000F59C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8992" behindDoc="1" locked="0" layoutInCell="1" allowOverlap="1" wp14:anchorId="266655AD" wp14:editId="3EF18C90">
            <wp:simplePos x="0" y="0"/>
            <wp:positionH relativeFrom="column">
              <wp:posOffset>2004060</wp:posOffset>
            </wp:positionH>
            <wp:positionV relativeFrom="paragraph">
              <wp:posOffset>195580</wp:posOffset>
            </wp:positionV>
            <wp:extent cx="1080135" cy="1403985"/>
            <wp:effectExtent l="0" t="0" r="5715" b="5715"/>
            <wp:wrapThrough wrapText="bothSides">
              <wp:wrapPolygon edited="0">
                <wp:start x="0" y="0"/>
                <wp:lineTo x="0" y="21395"/>
                <wp:lineTo x="21333" y="21395"/>
                <wp:lineTo x="21333" y="0"/>
                <wp:lineTo x="0" y="0"/>
              </wp:wrapPolygon>
            </wp:wrapThrough>
            <wp:docPr id="35" name="Obraz 35" descr="https://d.allegroimg.com/original/010f33/c4c9e9814d27996e73ef04e74d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.allegroimg.com/original/010f33/c4c9e9814d27996e73ef04e74d4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Latarka czołowa zasilana bateriami AAA, producent ENERGIZER -</w:t>
      </w:r>
      <w:r w:rsidR="00CF1E2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2 szt.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:rsidR="000F59C3" w:rsidRPr="00CB6FC7" w:rsidRDefault="000F59C3" w:rsidP="000F59C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B02CA3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>Zestaw bitów udarowych Milwaukee SHOCKWAVE IMPACT DUTY 32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>cz. 4932 4642 40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-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1 </w:t>
      </w:r>
      <w:r>
        <w:rPr>
          <w:rFonts w:ascii="Arial" w:eastAsia="Calibri" w:hAnsi="Arial" w:cs="Arial"/>
          <w:sz w:val="22"/>
          <w:szCs w:val="22"/>
          <w:lang w:eastAsia="en-US"/>
        </w:rPr>
        <w:t>kpl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.</w:t>
      </w:r>
      <w:r w:rsidRPr="00B02C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</w:t>
      </w:r>
      <w:r w:rsidRPr="003F5508">
        <w:rPr>
          <w:rFonts w:ascii="Arial" w:hAnsi="Arial" w:cs="Arial"/>
          <w:sz w:val="22"/>
          <w:szCs w:val="22"/>
        </w:rPr>
        <w:t>tak/nie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633ED6CF" wp14:editId="7CC3B084">
            <wp:extent cx="2362810" cy="2038521"/>
            <wp:effectExtent l="0" t="0" r="0" b="0"/>
            <wp:docPr id="38" name="Obraz 38" descr="https://8.allegroimg.com/original/01c27a/5fdf98444e8abc8d35926327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8.allegroimg.com/original/01c27a/5fdf98444e8abc8d35926327877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12" cy="20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782D5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Obcinaki boczne izolowane NEO – 1 szt.</w:t>
      </w:r>
      <w:r w:rsidRPr="00B02C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  <w:r w:rsidRPr="003F5508">
        <w:rPr>
          <w:rFonts w:ascii="Arial" w:hAnsi="Arial" w:cs="Arial"/>
          <w:sz w:val="22"/>
          <w:szCs w:val="22"/>
        </w:rPr>
        <w:t>tak/ni</w:t>
      </w:r>
      <w:r>
        <w:rPr>
          <w:rFonts w:ascii="Arial" w:hAnsi="Arial" w:cs="Arial"/>
          <w:sz w:val="22"/>
          <w:szCs w:val="22"/>
        </w:rPr>
        <w:t>e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47488" behindDoc="1" locked="0" layoutInCell="1" allowOverlap="1" wp14:anchorId="7A57B8AD" wp14:editId="1254C773">
            <wp:simplePos x="0" y="0"/>
            <wp:positionH relativeFrom="column">
              <wp:posOffset>1337945</wp:posOffset>
            </wp:positionH>
            <wp:positionV relativeFrom="paragraph">
              <wp:posOffset>60325</wp:posOffset>
            </wp:positionV>
            <wp:extent cx="3441700" cy="1250315"/>
            <wp:effectExtent l="0" t="0" r="6350" b="6985"/>
            <wp:wrapTight wrapText="bothSides">
              <wp:wrapPolygon edited="0">
                <wp:start x="0" y="0"/>
                <wp:lineTo x="0" y="21392"/>
                <wp:lineTo x="21520" y="21392"/>
                <wp:lineTo x="21520" y="0"/>
                <wp:lineTo x="0" y="0"/>
              </wp:wrapPolygon>
            </wp:wrapTight>
            <wp:docPr id="5" name="Obraz 5" descr="https://7.allegroimg.com/original/0334bf/e933200243ef84105a7300328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.allegroimg.com/original/0334bf/e933200243ef84105a7300328cb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CB6FC7" w:rsidRDefault="000F59C3" w:rsidP="00130818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F59C3" w:rsidRPr="00B02CA3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Ręczna 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>zaciskarka do kabli praska tulejek końcówek – 1szt.</w:t>
      </w:r>
      <w:r w:rsidRPr="00B02CA3">
        <w:rPr>
          <w:rFonts w:ascii="Arial" w:hAnsi="Arial" w:cs="Arial"/>
          <w:sz w:val="22"/>
          <w:szCs w:val="22"/>
        </w:rPr>
        <w:t xml:space="preserve"> </w:t>
      </w:r>
    </w:p>
    <w:p w:rsidR="000F59C3" w:rsidRDefault="000F59C3" w:rsidP="000F59C3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</w:t>
      </w:r>
      <w:r>
        <w:rPr>
          <w:rFonts w:ascii="Arial" w:hAnsi="Arial" w:cs="Arial"/>
          <w:sz w:val="22"/>
          <w:szCs w:val="22"/>
        </w:rPr>
        <w:t>………………..</w:t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48512" behindDoc="1" locked="0" layoutInCell="1" allowOverlap="1" wp14:anchorId="59745154" wp14:editId="5E60F974">
            <wp:simplePos x="0" y="0"/>
            <wp:positionH relativeFrom="column">
              <wp:posOffset>1103483</wp:posOffset>
            </wp:positionH>
            <wp:positionV relativeFrom="paragraph">
              <wp:posOffset>132813</wp:posOffset>
            </wp:positionV>
            <wp:extent cx="3232785" cy="3232785"/>
            <wp:effectExtent l="0" t="0" r="5715" b="5715"/>
            <wp:wrapThrough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hrough>
            <wp:docPr id="6" name="Obraz 6" descr="https://a.allegroimg.com/original/033876/b81f416347b797f43b8955911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allegroimg.com/original/033876/b81f416347b797f43b8955911d4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130818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bCs/>
          <w:sz w:val="22"/>
          <w:szCs w:val="22"/>
          <w:u w:val="single"/>
          <w:lang w:eastAsia="en-US"/>
        </w:rPr>
        <w:t>Lutownica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 gazowa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/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 palnik gazowy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,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 2000 VERSATIP firmy DREMEL – 1 szt.</w:t>
      </w:r>
      <w:r w:rsidRPr="00B02C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  <w:r w:rsidRPr="003F5508">
        <w:rPr>
          <w:rFonts w:ascii="Arial" w:hAnsi="Arial" w:cs="Arial"/>
          <w:sz w:val="22"/>
          <w:szCs w:val="22"/>
        </w:rPr>
        <w:t xml:space="preserve">tak/nie </w:t>
      </w:r>
    </w:p>
    <w:p w:rsidR="000F59C3" w:rsidRDefault="000F59C3" w:rsidP="000F59C3">
      <w:p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130818" w:rsidP="000F59C3">
      <w:p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49536" behindDoc="1" locked="0" layoutInCell="1" allowOverlap="1" wp14:anchorId="494EAD3C" wp14:editId="6A58A552">
            <wp:simplePos x="0" y="0"/>
            <wp:positionH relativeFrom="column">
              <wp:posOffset>479830</wp:posOffset>
            </wp:positionH>
            <wp:positionV relativeFrom="paragraph">
              <wp:posOffset>2500</wp:posOffset>
            </wp:positionV>
            <wp:extent cx="3953510" cy="3042920"/>
            <wp:effectExtent l="0" t="0" r="8890" b="5080"/>
            <wp:wrapTight wrapText="bothSides">
              <wp:wrapPolygon edited="0">
                <wp:start x="0" y="0"/>
                <wp:lineTo x="0" y="21501"/>
                <wp:lineTo x="21544" y="21501"/>
                <wp:lineTo x="21544" y="0"/>
                <wp:lineTo x="0" y="0"/>
              </wp:wrapPolygon>
            </wp:wrapTight>
            <wp:docPr id="8" name="Obraz 8" descr="https://6.allegroimg.com/original/03c458/083e0d8241a1bf0378979e51f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6.allegroimg.com/original/03c458/083e0d8241a1bf0378979e51fed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C3" w:rsidRPr="00CB6FC7" w:rsidRDefault="000F59C3" w:rsidP="000F59C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Default="000F59C3" w:rsidP="000F59C3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7B6519" w:rsidRDefault="007B6519" w:rsidP="000F59C3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7B6519" w:rsidRDefault="007B6519" w:rsidP="000F59C3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7B6519" w:rsidRDefault="007B6519" w:rsidP="000F59C3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7B6519" w:rsidRDefault="007B6519" w:rsidP="000F59C3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7B6519" w:rsidRPr="00CB6FC7" w:rsidRDefault="007B6519" w:rsidP="000F59C3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130818">
      <w:pPr>
        <w:spacing w:after="200"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0F59C3" w:rsidRPr="00CB6FC7" w:rsidRDefault="000F59C3" w:rsidP="000F59C3">
      <w:pPr>
        <w:numPr>
          <w:ilvl w:val="0"/>
          <w:numId w:val="6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lastRenderedPageBreak/>
        <w:t>Skrzynka na narzędzia duża</w:t>
      </w:r>
      <w:r w:rsidR="00CF1E21">
        <w:rPr>
          <w:rFonts w:ascii="Arial" w:eastAsia="Calibri" w:hAnsi="Arial" w:cs="Arial"/>
          <w:bCs/>
          <w:sz w:val="22"/>
          <w:szCs w:val="22"/>
          <w:lang w:eastAsia="en-US"/>
        </w:rPr>
        <w:t xml:space="preserve"> - 1 szt.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 Wymiary minimum 600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mm 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>x 280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mm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 x 320 mm</w:t>
      </w:r>
      <w:r w:rsidR="00CF1E21">
        <w:rPr>
          <w:rFonts w:ascii="Arial" w:eastAsia="Calibri" w:hAnsi="Arial" w:cs="Arial"/>
          <w:bCs/>
          <w:sz w:val="22"/>
          <w:szCs w:val="22"/>
          <w:lang w:eastAsia="en-US"/>
        </w:rPr>
        <w:t>,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CF1E21">
        <w:rPr>
          <w:rFonts w:ascii="Arial" w:eastAsia="Calibri" w:hAnsi="Arial" w:cs="Arial"/>
          <w:bCs/>
          <w:sz w:val="22"/>
          <w:szCs w:val="22"/>
          <w:lang w:eastAsia="en-US"/>
        </w:rPr>
        <w:t>d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>wa organizery</w:t>
      </w:r>
      <w:r w:rsidR="00CF1E21">
        <w:rPr>
          <w:rFonts w:ascii="Arial" w:eastAsia="Calibri" w:hAnsi="Arial" w:cs="Arial"/>
          <w:bCs/>
          <w:sz w:val="22"/>
          <w:szCs w:val="22"/>
          <w:lang w:eastAsia="en-US"/>
        </w:rPr>
        <w:t xml:space="preserve">. </w:t>
      </w:r>
    </w:p>
    <w:p w:rsidR="000F59C3" w:rsidRDefault="000F59C3" w:rsidP="000F59C3">
      <w:pPr>
        <w:ind w:left="720"/>
        <w:rPr>
          <w:rFonts w:ascii="Arial" w:hAnsi="Arial" w:cs="Arial"/>
          <w:sz w:val="22"/>
          <w:szCs w:val="22"/>
        </w:rPr>
      </w:pPr>
    </w:p>
    <w:p w:rsidR="000F59C3" w:rsidRPr="003F5508" w:rsidRDefault="000F59C3" w:rsidP="000F59C3">
      <w:pPr>
        <w:ind w:firstLine="708"/>
        <w:rPr>
          <w:rFonts w:ascii="Arial" w:hAnsi="Arial" w:cs="Arial"/>
          <w:sz w:val="22"/>
          <w:szCs w:val="22"/>
        </w:rPr>
      </w:pPr>
      <w:bookmarkStart w:id="11" w:name="_Hlk31182351"/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bookmarkEnd w:id="11"/>
    <w:p w:rsidR="009452B2" w:rsidRDefault="009452B2" w:rsidP="00A128E2">
      <w:pPr>
        <w:rPr>
          <w:rFonts w:ascii="Arial" w:hAnsi="Arial" w:cs="Arial"/>
          <w:sz w:val="22"/>
          <w:szCs w:val="22"/>
        </w:rPr>
      </w:pPr>
    </w:p>
    <w:p w:rsidR="009452B2" w:rsidRPr="009452B2" w:rsidRDefault="009452B2" w:rsidP="009452B2">
      <w:pPr>
        <w:spacing w:after="200" w:line="276" w:lineRule="auto"/>
        <w:rPr>
          <w:rFonts w:ascii="Calibri" w:eastAsia="Calibri" w:hAnsi="Calibri"/>
          <w:bCs/>
          <w:sz w:val="22"/>
          <w:szCs w:val="22"/>
          <w:lang w:eastAsia="en-US"/>
        </w:rPr>
      </w:pPr>
    </w:p>
    <w:p w:rsidR="00CF1E21" w:rsidRDefault="009452B2" w:rsidP="00CF1E21">
      <w:pPr>
        <w:numPr>
          <w:ilvl w:val="0"/>
          <w:numId w:val="6"/>
        </w:numPr>
        <w:spacing w:after="200" w:line="276" w:lineRule="auto"/>
        <w:ind w:left="426" w:hanging="76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9452B2">
        <w:rPr>
          <w:rFonts w:ascii="Arial" w:eastAsia="Calibri" w:hAnsi="Arial" w:cs="Arial"/>
          <w:bCs/>
          <w:sz w:val="22"/>
          <w:szCs w:val="22"/>
          <w:lang w:eastAsia="en-US"/>
        </w:rPr>
        <w:t>Duży organizer (na śruby i wsuwki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, </w:t>
      </w:r>
      <w:r w:rsidRPr="009452B2">
        <w:rPr>
          <w:rFonts w:ascii="Arial" w:eastAsia="Calibri" w:hAnsi="Arial" w:cs="Arial"/>
          <w:bCs/>
          <w:sz w:val="22"/>
          <w:szCs w:val="22"/>
          <w:lang w:eastAsia="en-US"/>
        </w:rPr>
        <w:t>końcówki itp.)</w:t>
      </w:r>
      <w:r w:rsidR="00CF1E21" w:rsidRPr="00CF1E21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CF1E21">
        <w:rPr>
          <w:rFonts w:ascii="Arial" w:eastAsia="Calibri" w:hAnsi="Arial" w:cs="Arial"/>
          <w:bCs/>
          <w:sz w:val="22"/>
          <w:szCs w:val="22"/>
          <w:lang w:eastAsia="en-US"/>
        </w:rPr>
        <w:t>-</w:t>
      </w:r>
      <w:r w:rsidR="00CF1E21" w:rsidRPr="009452B2">
        <w:rPr>
          <w:rFonts w:ascii="Arial" w:eastAsia="Calibri" w:hAnsi="Arial" w:cs="Arial"/>
          <w:bCs/>
          <w:sz w:val="22"/>
          <w:szCs w:val="22"/>
          <w:lang w:eastAsia="en-US"/>
        </w:rPr>
        <w:t xml:space="preserve"> 4 szt.</w:t>
      </w:r>
      <w:r w:rsidRPr="009452B2">
        <w:rPr>
          <w:rFonts w:ascii="Arial" w:eastAsia="Calibri" w:hAnsi="Arial" w:cs="Arial"/>
          <w:bCs/>
          <w:sz w:val="22"/>
          <w:szCs w:val="22"/>
          <w:lang w:eastAsia="en-US"/>
        </w:rPr>
        <w:t xml:space="preserve"> Musi pasować rozmiarem</w:t>
      </w:r>
    </w:p>
    <w:p w:rsidR="009452B2" w:rsidRPr="009452B2" w:rsidRDefault="00CF1E21" w:rsidP="00CF1E21">
      <w:pPr>
        <w:spacing w:after="200" w:line="276" w:lineRule="auto"/>
        <w:ind w:left="426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 </w:t>
      </w:r>
      <w:r w:rsidR="009452B2" w:rsidRPr="009452B2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 </w:t>
      </w:r>
      <w:r w:rsidR="009452B2" w:rsidRPr="009452B2">
        <w:rPr>
          <w:rFonts w:ascii="Arial" w:eastAsia="Calibri" w:hAnsi="Arial" w:cs="Arial"/>
          <w:bCs/>
          <w:sz w:val="22"/>
          <w:szCs w:val="22"/>
          <w:lang w:eastAsia="en-US"/>
        </w:rPr>
        <w:t>do regału zamontowanego w części ładunkowej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.</w:t>
      </w:r>
      <w:r w:rsidR="009452B2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</w:p>
    <w:p w:rsidR="00782D5A" w:rsidRDefault="00782D5A" w:rsidP="00782D5A">
      <w:pPr>
        <w:ind w:firstLine="708"/>
        <w:rPr>
          <w:rFonts w:ascii="Arial" w:hAnsi="Arial" w:cs="Arial"/>
          <w:sz w:val="22"/>
          <w:szCs w:val="22"/>
        </w:rPr>
      </w:pPr>
    </w:p>
    <w:p w:rsidR="00782D5A" w:rsidRPr="003F5508" w:rsidRDefault="00782D5A" w:rsidP="00782D5A">
      <w:pPr>
        <w:ind w:firstLine="708"/>
        <w:rPr>
          <w:rFonts w:ascii="Arial" w:hAnsi="Arial" w:cs="Arial"/>
          <w:sz w:val="22"/>
          <w:szCs w:val="22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9452B2" w:rsidRPr="009452B2" w:rsidRDefault="009452B2" w:rsidP="009452B2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9452B2" w:rsidRPr="009452B2" w:rsidRDefault="009452B2" w:rsidP="009452B2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9452B2" w:rsidRPr="009452B2" w:rsidRDefault="00782D5A" w:rsidP="009452B2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9452B2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70016" behindDoc="1" locked="0" layoutInCell="1" allowOverlap="1" wp14:anchorId="4CF0BB0E" wp14:editId="4A44E00D">
            <wp:simplePos x="0" y="0"/>
            <wp:positionH relativeFrom="column">
              <wp:posOffset>1379652</wp:posOffset>
            </wp:positionH>
            <wp:positionV relativeFrom="paragraph">
              <wp:posOffset>3945</wp:posOffset>
            </wp:positionV>
            <wp:extent cx="2195830" cy="2195830"/>
            <wp:effectExtent l="0" t="0" r="0" b="0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40" name="Obraz 40" descr="https://a.allegroimg.com/original/0616a8/276b80a444c3b98c6e891a6e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616a8/276b80a444c3b98c6e891a6e99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2B2" w:rsidRPr="009452B2" w:rsidRDefault="009452B2" w:rsidP="009452B2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9452B2" w:rsidRPr="009452B2" w:rsidRDefault="009452B2" w:rsidP="009452B2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9452B2" w:rsidRPr="009452B2" w:rsidRDefault="009452B2" w:rsidP="009452B2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9452B2" w:rsidRPr="009452B2" w:rsidRDefault="009452B2" w:rsidP="009452B2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9452B2" w:rsidRPr="009452B2" w:rsidRDefault="009452B2" w:rsidP="009452B2">
      <w:pPr>
        <w:spacing w:after="20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9452B2" w:rsidRDefault="009452B2" w:rsidP="00A128E2">
      <w:pPr>
        <w:rPr>
          <w:rFonts w:ascii="Arial" w:hAnsi="Arial" w:cs="Arial"/>
          <w:sz w:val="22"/>
          <w:szCs w:val="22"/>
        </w:rPr>
      </w:pPr>
    </w:p>
    <w:p w:rsidR="009452B2" w:rsidRDefault="009452B2" w:rsidP="00A128E2">
      <w:pPr>
        <w:rPr>
          <w:rFonts w:ascii="Arial" w:hAnsi="Arial" w:cs="Arial"/>
          <w:sz w:val="22"/>
          <w:szCs w:val="22"/>
        </w:rPr>
      </w:pPr>
    </w:p>
    <w:p w:rsidR="009452B2" w:rsidRDefault="009452B2" w:rsidP="00A128E2">
      <w:pPr>
        <w:rPr>
          <w:rFonts w:ascii="Arial" w:hAnsi="Arial" w:cs="Arial"/>
          <w:sz w:val="22"/>
          <w:szCs w:val="22"/>
        </w:rPr>
      </w:pPr>
    </w:p>
    <w:p w:rsidR="009452B2" w:rsidRDefault="009452B2" w:rsidP="00A128E2">
      <w:pPr>
        <w:rPr>
          <w:rFonts w:ascii="Arial" w:hAnsi="Arial" w:cs="Arial"/>
          <w:sz w:val="22"/>
          <w:szCs w:val="22"/>
        </w:rPr>
      </w:pPr>
    </w:p>
    <w:p w:rsidR="009452B2" w:rsidRDefault="009452B2" w:rsidP="00A128E2">
      <w:pPr>
        <w:rPr>
          <w:rFonts w:ascii="Arial" w:hAnsi="Arial" w:cs="Arial"/>
          <w:sz w:val="22"/>
          <w:szCs w:val="22"/>
        </w:rPr>
      </w:pPr>
    </w:p>
    <w:p w:rsidR="00321DEE" w:rsidRDefault="00321DEE" w:rsidP="00A128E2">
      <w:pPr>
        <w:rPr>
          <w:rFonts w:ascii="Arial" w:hAnsi="Arial" w:cs="Arial"/>
          <w:sz w:val="22"/>
          <w:szCs w:val="22"/>
        </w:rPr>
      </w:pPr>
    </w:p>
    <w:p w:rsidR="00782D5A" w:rsidRDefault="00782D5A" w:rsidP="00A128E2">
      <w:pPr>
        <w:rPr>
          <w:rFonts w:ascii="Arial" w:hAnsi="Arial" w:cs="Arial"/>
          <w:sz w:val="22"/>
          <w:szCs w:val="22"/>
        </w:rPr>
      </w:pPr>
    </w:p>
    <w:p w:rsidR="00782D5A" w:rsidRDefault="00782D5A" w:rsidP="00A128E2">
      <w:pPr>
        <w:rPr>
          <w:rFonts w:ascii="Arial" w:hAnsi="Arial" w:cs="Arial"/>
          <w:sz w:val="22"/>
          <w:szCs w:val="22"/>
        </w:rPr>
      </w:pPr>
    </w:p>
    <w:p w:rsidR="00782D5A" w:rsidRDefault="00782D5A" w:rsidP="00A128E2">
      <w:pPr>
        <w:rPr>
          <w:rFonts w:ascii="Arial" w:hAnsi="Arial" w:cs="Arial"/>
          <w:sz w:val="22"/>
          <w:szCs w:val="22"/>
        </w:rPr>
      </w:pPr>
    </w:p>
    <w:p w:rsidR="00782D5A" w:rsidRDefault="00782D5A" w:rsidP="00A128E2">
      <w:pPr>
        <w:rPr>
          <w:rFonts w:ascii="Arial" w:hAnsi="Arial" w:cs="Arial"/>
          <w:sz w:val="22"/>
          <w:szCs w:val="22"/>
        </w:rPr>
      </w:pPr>
    </w:p>
    <w:p w:rsidR="00EC17C9" w:rsidRPr="00C03BEE" w:rsidRDefault="00EC17C9" w:rsidP="00EC17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Termin realizacji do </w:t>
      </w:r>
      <w:r w:rsidR="00154A61">
        <w:rPr>
          <w:rFonts w:ascii="Arial" w:hAnsi="Arial" w:cs="Arial"/>
          <w:sz w:val="22"/>
          <w:szCs w:val="22"/>
        </w:rPr>
        <w:t>12</w:t>
      </w:r>
      <w:r w:rsidRPr="00C03BEE">
        <w:rPr>
          <w:rFonts w:ascii="Arial" w:hAnsi="Arial" w:cs="Arial"/>
          <w:sz w:val="22"/>
          <w:szCs w:val="22"/>
        </w:rPr>
        <w:t xml:space="preserve">0 dni od chwili podpisania umowy. </w:t>
      </w:r>
      <w:r w:rsidRPr="00C03BEE">
        <w:rPr>
          <w:rFonts w:ascii="Arial" w:hAnsi="Arial" w:cs="Arial"/>
          <w:sz w:val="22"/>
          <w:szCs w:val="22"/>
        </w:rPr>
        <w:tab/>
      </w:r>
      <w:r w:rsidRPr="00C03BEE">
        <w:rPr>
          <w:rFonts w:ascii="Arial" w:hAnsi="Arial" w:cs="Arial"/>
          <w:sz w:val="22"/>
          <w:szCs w:val="22"/>
        </w:rPr>
        <w:tab/>
        <w:t>tak/nie</w:t>
      </w:r>
      <w:r>
        <w:rPr>
          <w:rFonts w:ascii="Arial" w:hAnsi="Arial" w:cs="Arial"/>
          <w:sz w:val="22"/>
          <w:szCs w:val="22"/>
        </w:rPr>
        <w:t xml:space="preserve"> (ile?) ……………….</w:t>
      </w:r>
    </w:p>
    <w:p w:rsidR="00EC17C9" w:rsidRDefault="00EC17C9" w:rsidP="00321DEE">
      <w:pPr>
        <w:pStyle w:val="Nagwek2"/>
        <w:numPr>
          <w:ilvl w:val="0"/>
          <w:numId w:val="0"/>
        </w:numPr>
        <w:ind w:left="1440" w:hanging="360"/>
        <w:rPr>
          <w:rFonts w:cs="Arial"/>
          <w:b/>
          <w:sz w:val="22"/>
          <w:szCs w:val="22"/>
        </w:rPr>
      </w:pPr>
    </w:p>
    <w:p w:rsidR="00321DEE" w:rsidRDefault="00321DEE" w:rsidP="00321DEE"/>
    <w:p w:rsidR="00321DEE" w:rsidRPr="00321DEE" w:rsidRDefault="00321DEE" w:rsidP="00321DEE"/>
    <w:p w:rsidR="00EC17C9" w:rsidRDefault="00EC17C9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  <w:r w:rsidRPr="00C03BEE">
        <w:rPr>
          <w:rFonts w:ascii="Arial" w:hAnsi="Arial" w:cs="Arial"/>
          <w:b/>
          <w:sz w:val="22"/>
          <w:szCs w:val="22"/>
        </w:rPr>
        <w:t>Do oferty Wykonawca dołączy zdjęcia i informacje określające typ i model zaoferowanego pojazdu oraz parametry techniczne.</w:t>
      </w:r>
      <w:r w:rsidRPr="00C03BEE">
        <w:rPr>
          <w:rFonts w:ascii="Arial" w:hAnsi="Arial" w:cs="Arial"/>
          <w:sz w:val="22"/>
          <w:szCs w:val="22"/>
        </w:rPr>
        <w:t xml:space="preserve"> </w:t>
      </w:r>
      <w:r w:rsidRPr="00C03BEE">
        <w:rPr>
          <w:rFonts w:ascii="Arial" w:hAnsi="Arial" w:cs="Arial"/>
          <w:sz w:val="22"/>
          <w:szCs w:val="22"/>
        </w:rPr>
        <w:tab/>
      </w:r>
      <w:r w:rsidRPr="00C03BEE">
        <w:rPr>
          <w:rFonts w:ascii="Arial" w:hAnsi="Arial" w:cs="Arial"/>
          <w:sz w:val="22"/>
          <w:szCs w:val="22"/>
        </w:rPr>
        <w:tab/>
      </w:r>
      <w:r w:rsidRPr="00C03BEE">
        <w:rPr>
          <w:rFonts w:ascii="Arial" w:hAnsi="Arial" w:cs="Arial"/>
          <w:sz w:val="22"/>
          <w:szCs w:val="22"/>
        </w:rPr>
        <w:tab/>
      </w:r>
      <w:r w:rsidRPr="00C03BEE">
        <w:rPr>
          <w:rFonts w:ascii="Arial" w:hAnsi="Arial" w:cs="Arial"/>
          <w:sz w:val="22"/>
          <w:szCs w:val="22"/>
        </w:rPr>
        <w:tab/>
      </w:r>
      <w:r w:rsidRPr="00C03BEE">
        <w:rPr>
          <w:rFonts w:ascii="Arial" w:hAnsi="Arial" w:cs="Arial"/>
          <w:sz w:val="22"/>
          <w:szCs w:val="22"/>
        </w:rPr>
        <w:tab/>
      </w:r>
    </w:p>
    <w:p w:rsidR="00EC17C9" w:rsidRDefault="00EC17C9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  <w:r w:rsidRPr="00C03BEE">
        <w:rPr>
          <w:rFonts w:ascii="Arial" w:hAnsi="Arial" w:cs="Arial"/>
          <w:sz w:val="22"/>
          <w:szCs w:val="22"/>
        </w:rPr>
        <w:tab/>
      </w:r>
      <w:r w:rsidRPr="00C03B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C03BEE">
        <w:rPr>
          <w:rFonts w:ascii="Arial" w:hAnsi="Arial" w:cs="Arial"/>
          <w:sz w:val="22"/>
          <w:szCs w:val="22"/>
        </w:rPr>
        <w:t>tak/nie</w:t>
      </w:r>
    </w:p>
    <w:bookmarkEnd w:id="8"/>
    <w:p w:rsidR="00321DEE" w:rsidRDefault="00321DEE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EA6B3E" w:rsidRDefault="00EA6B3E" w:rsidP="00EA6B3E">
      <w:r w:rsidRPr="00C03BEE">
        <w:rPr>
          <w:rFonts w:ascii="Arial" w:hAnsi="Arial" w:cs="Arial"/>
          <w:sz w:val="22"/>
          <w:szCs w:val="22"/>
        </w:rPr>
        <w:t>*tak/nie (niepotrzebne skreślić</w:t>
      </w:r>
      <w:r>
        <w:rPr>
          <w:rFonts w:ascii="Arial" w:hAnsi="Arial" w:cs="Arial"/>
          <w:sz w:val="22"/>
          <w:szCs w:val="22"/>
        </w:rPr>
        <w:t>, miejsca wykropkowane uzupełnić)</w:t>
      </w:r>
    </w:p>
    <w:p w:rsidR="00321DEE" w:rsidRDefault="00321DEE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321DEE" w:rsidRDefault="00321DEE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7B6519" w:rsidRDefault="007B6519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7B6519" w:rsidRDefault="007B6519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7B6519" w:rsidRDefault="007B6519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7B6519" w:rsidRDefault="007B6519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7B6519" w:rsidRDefault="007B6519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7B6519" w:rsidRDefault="007B6519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7B6519" w:rsidRDefault="007B6519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7B6519" w:rsidRPr="00C03BEE" w:rsidRDefault="007B6519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bookmarkStart w:id="12" w:name="_Hlk14075185"/>
      <w:r w:rsidRPr="001311CF">
        <w:rPr>
          <w:rFonts w:ascii="Arial" w:hAnsi="Arial" w:cs="Arial"/>
          <w:b/>
          <w:sz w:val="22"/>
          <w:szCs w:val="22"/>
        </w:rPr>
        <w:lastRenderedPageBreak/>
        <w:t xml:space="preserve">Cena oferowana za </w:t>
      </w:r>
      <w:r>
        <w:rPr>
          <w:rFonts w:ascii="Arial" w:hAnsi="Arial" w:cs="Arial"/>
          <w:b/>
          <w:sz w:val="22"/>
          <w:szCs w:val="22"/>
        </w:rPr>
        <w:t xml:space="preserve">dostawę nowego </w:t>
      </w:r>
      <w:r w:rsidRPr="003076AC">
        <w:rPr>
          <w:rFonts w:ascii="Arial" w:hAnsi="Arial" w:cs="Arial"/>
          <w:b/>
          <w:bCs/>
          <w:sz w:val="22"/>
          <w:szCs w:val="22"/>
        </w:rPr>
        <w:t xml:space="preserve">samochodu </w:t>
      </w:r>
      <w:r w:rsidRPr="00EC17C9">
        <w:rPr>
          <w:rFonts w:ascii="Arial" w:hAnsi="Arial" w:cs="Arial"/>
          <w:b/>
          <w:bCs/>
          <w:sz w:val="22"/>
          <w:szCs w:val="22"/>
        </w:rPr>
        <w:t xml:space="preserve">dostawczego typu </w:t>
      </w:r>
      <w:r w:rsidR="00154A61">
        <w:rPr>
          <w:rFonts w:ascii="Arial" w:hAnsi="Arial" w:cs="Arial"/>
          <w:b/>
          <w:bCs/>
          <w:sz w:val="22"/>
          <w:szCs w:val="22"/>
        </w:rPr>
        <w:t>furgon</w:t>
      </w:r>
      <w:r w:rsidRPr="001311CF">
        <w:rPr>
          <w:rFonts w:ascii="Arial" w:hAnsi="Arial" w:cs="Arial"/>
          <w:b/>
          <w:sz w:val="22"/>
          <w:szCs w:val="22"/>
        </w:rPr>
        <w:t xml:space="preserve"> </w:t>
      </w:r>
      <w:r w:rsidR="004F3442" w:rsidRPr="004F3442">
        <w:rPr>
          <w:rFonts w:ascii="Arial" w:hAnsi="Arial" w:cs="Arial"/>
          <w:b/>
          <w:sz w:val="22"/>
          <w:szCs w:val="22"/>
        </w:rPr>
        <w:t xml:space="preserve">do obsługi Pogotowia Technicznego </w:t>
      </w:r>
      <w:r w:rsidR="00DB6725">
        <w:rPr>
          <w:rFonts w:ascii="Arial" w:hAnsi="Arial" w:cs="Arial"/>
          <w:b/>
          <w:sz w:val="22"/>
          <w:szCs w:val="22"/>
        </w:rPr>
        <w:t xml:space="preserve">wraz z dodatkowym wyposażeniem </w:t>
      </w:r>
      <w:r w:rsidRPr="001311CF">
        <w:rPr>
          <w:rFonts w:ascii="Arial" w:hAnsi="Arial" w:cs="Arial"/>
          <w:b/>
          <w:sz w:val="22"/>
          <w:szCs w:val="22"/>
        </w:rPr>
        <w:t>wynosi:</w:t>
      </w: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b/>
          <w:sz w:val="22"/>
          <w:szCs w:val="22"/>
        </w:rPr>
      </w:pP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sz w:val="22"/>
          <w:szCs w:val="22"/>
        </w:rPr>
      </w:pPr>
      <w:r w:rsidRPr="001311CF">
        <w:rPr>
          <w:rFonts w:ascii="Arial" w:hAnsi="Arial" w:cs="Arial"/>
          <w:sz w:val="22"/>
          <w:szCs w:val="22"/>
        </w:rPr>
        <w:t>.................................. zł netto + …………….. zł pod. VAT (……%) = …………………………… zł brutto</w:t>
      </w: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sz w:val="22"/>
          <w:szCs w:val="22"/>
        </w:rPr>
      </w:pPr>
      <w:r w:rsidRPr="001311CF">
        <w:rPr>
          <w:rFonts w:ascii="Arial" w:hAnsi="Arial" w:cs="Arial"/>
          <w:sz w:val="22"/>
          <w:szCs w:val="22"/>
        </w:rPr>
        <w:t>słownie brutto: .....................……………………………………………………………</w:t>
      </w: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sz w:val="22"/>
          <w:szCs w:val="22"/>
        </w:rPr>
      </w:pPr>
      <w:r w:rsidRPr="001311CF">
        <w:rPr>
          <w:rFonts w:ascii="Arial" w:hAnsi="Arial" w:cs="Arial"/>
          <w:sz w:val="22"/>
          <w:szCs w:val="22"/>
        </w:rPr>
        <w:t>Nazwa producenta pojazdu: ……………………....................</w:t>
      </w: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sz w:val="22"/>
          <w:szCs w:val="22"/>
        </w:rPr>
      </w:pPr>
      <w:r w:rsidRPr="001311CF">
        <w:rPr>
          <w:rFonts w:ascii="Arial" w:hAnsi="Arial" w:cs="Arial"/>
          <w:sz w:val="22"/>
          <w:szCs w:val="22"/>
        </w:rPr>
        <w:t>Nazwa modelu pojazdu: ………………………………….</w:t>
      </w: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sz w:val="22"/>
          <w:szCs w:val="22"/>
        </w:rPr>
      </w:pPr>
      <w:r w:rsidRPr="001311CF">
        <w:rPr>
          <w:rFonts w:ascii="Arial" w:hAnsi="Arial" w:cs="Arial"/>
          <w:sz w:val="22"/>
          <w:szCs w:val="22"/>
        </w:rPr>
        <w:t>Rodzaj nadwozia: ………………………………….</w:t>
      </w: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sz w:val="22"/>
          <w:szCs w:val="22"/>
        </w:rPr>
      </w:pPr>
      <w:r w:rsidRPr="001311CF">
        <w:rPr>
          <w:rFonts w:ascii="Arial" w:hAnsi="Arial" w:cs="Arial"/>
          <w:sz w:val="22"/>
          <w:szCs w:val="22"/>
        </w:rPr>
        <w:t>Rok produkcji: …………………….</w:t>
      </w:r>
    </w:p>
    <w:p w:rsidR="00EC17C9" w:rsidRDefault="00EC17C9" w:rsidP="00EC17C9"/>
    <w:bookmarkEnd w:id="12"/>
    <w:p w:rsidR="00321DEE" w:rsidRPr="00321DEE" w:rsidRDefault="00321DEE" w:rsidP="00321DEE">
      <w:pPr>
        <w:ind w:right="-3"/>
        <w:jc w:val="both"/>
        <w:rPr>
          <w:rFonts w:ascii="Arial" w:hAnsi="Arial" w:cs="Arial"/>
          <w:sz w:val="20"/>
          <w:szCs w:val="20"/>
        </w:rPr>
      </w:pPr>
    </w:p>
    <w:p w:rsidR="00321DEE" w:rsidRPr="00321DEE" w:rsidRDefault="00321DEE" w:rsidP="00321DEE">
      <w:pPr>
        <w:ind w:left="284" w:right="-3" w:hanging="284"/>
        <w:jc w:val="both"/>
        <w:rPr>
          <w:rFonts w:ascii="Arial" w:hAnsi="Arial" w:cs="Arial"/>
          <w:sz w:val="20"/>
          <w:szCs w:val="20"/>
        </w:rPr>
      </w:pPr>
    </w:p>
    <w:p w:rsidR="00321DEE" w:rsidRPr="00321DEE" w:rsidRDefault="000609E8" w:rsidP="00321DEE">
      <w:pPr>
        <w:ind w:left="120" w:right="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</w:rPr>
        <w:pict>
          <v:roundrect id="_x0000_s1027" style="position:absolute;left:0;text-align:left;margin-left:289.65pt;margin-top:6.9pt;width:169.5pt;height:99pt;z-index:251671040" arcsize="10923f"/>
        </w:pict>
      </w:r>
    </w:p>
    <w:p w:rsidR="00321DEE" w:rsidRPr="00321DEE" w:rsidRDefault="00321DEE" w:rsidP="00321DEE">
      <w:pPr>
        <w:keepNext/>
        <w:widowControl w:val="0"/>
        <w:suppressAutoHyphens/>
        <w:ind w:left="4820" w:right="-854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</w:p>
    <w:p w:rsidR="00321DEE" w:rsidRPr="00321DEE" w:rsidRDefault="00321DEE" w:rsidP="00321DEE">
      <w:pPr>
        <w:keepNext/>
        <w:widowControl w:val="0"/>
        <w:suppressAutoHyphens/>
        <w:ind w:left="4820" w:right="-854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</w:p>
    <w:p w:rsidR="00321DEE" w:rsidRPr="00321DEE" w:rsidRDefault="00321DEE" w:rsidP="00321DEE">
      <w:pPr>
        <w:keepNext/>
        <w:widowControl w:val="0"/>
        <w:suppressAutoHyphens/>
        <w:ind w:left="4820" w:right="-854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</w:p>
    <w:p w:rsidR="00321DEE" w:rsidRPr="00321DEE" w:rsidRDefault="00321DEE" w:rsidP="00321DEE">
      <w:pPr>
        <w:keepNext/>
        <w:widowControl w:val="0"/>
        <w:suppressAutoHyphens/>
        <w:ind w:left="4820" w:right="-854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</w:p>
    <w:p w:rsidR="00321DEE" w:rsidRPr="00321DEE" w:rsidRDefault="00321DEE" w:rsidP="00321DEE">
      <w:pPr>
        <w:keepNext/>
        <w:widowControl w:val="0"/>
        <w:suppressAutoHyphens/>
        <w:ind w:left="4820" w:right="-854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</w:p>
    <w:p w:rsidR="00321DEE" w:rsidRPr="00321DEE" w:rsidRDefault="00321DEE" w:rsidP="00321DEE"/>
    <w:p w:rsidR="00321DEE" w:rsidRPr="00321DEE" w:rsidRDefault="00321DEE" w:rsidP="00321DEE">
      <w:pPr>
        <w:rPr>
          <w:sz w:val="16"/>
          <w:szCs w:val="16"/>
        </w:rPr>
      </w:pPr>
    </w:p>
    <w:p w:rsidR="00321DEE" w:rsidRPr="00321DEE" w:rsidRDefault="00321DEE" w:rsidP="00321DEE">
      <w:pPr>
        <w:keepNext/>
        <w:widowControl w:val="0"/>
        <w:suppressAutoHyphens/>
        <w:ind w:left="4820" w:right="-854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</w:p>
    <w:p w:rsidR="00321DEE" w:rsidRPr="00321DEE" w:rsidRDefault="00321DEE" w:rsidP="00321DEE">
      <w:pPr>
        <w:rPr>
          <w:sz w:val="16"/>
          <w:szCs w:val="16"/>
        </w:rPr>
      </w:pPr>
    </w:p>
    <w:p w:rsidR="00321DEE" w:rsidRPr="00321DEE" w:rsidRDefault="00321DEE" w:rsidP="00321DEE">
      <w:pPr>
        <w:keepNext/>
        <w:widowControl w:val="0"/>
        <w:suppressAutoHyphens/>
        <w:ind w:left="4820" w:right="-854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</w:p>
    <w:p w:rsidR="00321DEE" w:rsidRPr="00321DEE" w:rsidRDefault="00321DEE" w:rsidP="00321DEE">
      <w:pPr>
        <w:keepNext/>
        <w:widowControl w:val="0"/>
        <w:suppressAutoHyphens/>
        <w:ind w:left="6663" w:right="25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  <w:r w:rsidRPr="00321DEE">
        <w:rPr>
          <w:rFonts w:ascii="Arial" w:eastAsia="Lucida Sans Unicode" w:hAnsi="Arial" w:cs="Arial"/>
          <w:sz w:val="16"/>
          <w:szCs w:val="16"/>
        </w:rPr>
        <w:t>podpis i stanowisko</w:t>
      </w:r>
    </w:p>
    <w:p w:rsidR="00321DEE" w:rsidRPr="00321DEE" w:rsidRDefault="00321DEE" w:rsidP="00321DEE">
      <w:pPr>
        <w:keepNext/>
        <w:widowControl w:val="0"/>
        <w:suppressAutoHyphens/>
        <w:ind w:left="6663" w:right="25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  <w:r w:rsidRPr="00321DEE">
        <w:rPr>
          <w:rFonts w:ascii="Arial" w:eastAsia="Lucida Sans Unicode" w:hAnsi="Arial" w:cs="Arial"/>
          <w:sz w:val="16"/>
          <w:szCs w:val="16"/>
        </w:rPr>
        <w:t>upoważnionego przedstawiciela firmy</w:t>
      </w:r>
    </w:p>
    <w:p w:rsidR="00321DEE" w:rsidRPr="00321DEE" w:rsidRDefault="00321DEE" w:rsidP="00321DEE">
      <w:pPr>
        <w:ind w:right="6189"/>
        <w:jc w:val="center"/>
        <w:rPr>
          <w:rFonts w:ascii="Arial" w:hAnsi="Arial" w:cs="Arial"/>
          <w:sz w:val="22"/>
          <w:szCs w:val="22"/>
        </w:rPr>
      </w:pPr>
      <w:r w:rsidRPr="00321DEE">
        <w:rPr>
          <w:rFonts w:ascii="Arial" w:hAnsi="Arial" w:cs="Arial"/>
          <w:sz w:val="22"/>
          <w:szCs w:val="22"/>
        </w:rPr>
        <w:t>…………..............................</w:t>
      </w:r>
    </w:p>
    <w:p w:rsidR="00EC17C9" w:rsidRPr="00130818" w:rsidRDefault="00321DEE" w:rsidP="00130818">
      <w:pPr>
        <w:ind w:right="6189"/>
        <w:jc w:val="center"/>
        <w:rPr>
          <w:rFonts w:ascii="Arial" w:hAnsi="Arial" w:cs="Arial"/>
          <w:sz w:val="16"/>
          <w:szCs w:val="16"/>
        </w:rPr>
      </w:pPr>
      <w:r w:rsidRPr="00321DEE">
        <w:rPr>
          <w:rFonts w:ascii="Arial" w:hAnsi="Arial" w:cs="Arial"/>
          <w:sz w:val="16"/>
          <w:szCs w:val="16"/>
        </w:rPr>
        <w:t>Miejscowość – data</w:t>
      </w:r>
    </w:p>
    <w:sectPr w:rsidR="00EC17C9" w:rsidRPr="00130818" w:rsidSect="005F353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09E8" w:rsidRDefault="000609E8" w:rsidP="00EB606D">
      <w:r>
        <w:separator/>
      </w:r>
    </w:p>
  </w:endnote>
  <w:endnote w:type="continuationSeparator" w:id="0">
    <w:p w:rsidR="000609E8" w:rsidRDefault="000609E8" w:rsidP="00EB6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06D" w:rsidRDefault="00EB606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227793"/>
      <w:docPartObj>
        <w:docPartGallery w:val="Page Numbers (Bottom of Page)"/>
        <w:docPartUnique/>
      </w:docPartObj>
    </w:sdtPr>
    <w:sdtEndPr/>
    <w:sdtContent>
      <w:p w:rsidR="00EB606D" w:rsidRDefault="00EB606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B606D" w:rsidRDefault="00EB606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06D" w:rsidRDefault="00EB60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09E8" w:rsidRDefault="000609E8" w:rsidP="00EB606D">
      <w:r>
        <w:separator/>
      </w:r>
    </w:p>
  </w:footnote>
  <w:footnote w:type="continuationSeparator" w:id="0">
    <w:p w:rsidR="000609E8" w:rsidRDefault="000609E8" w:rsidP="00EB6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06D" w:rsidRDefault="00EB606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06D" w:rsidRDefault="00EB606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06D" w:rsidRDefault="00EB606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9"/>
    <w:multiLevelType w:val="multilevel"/>
    <w:tmpl w:val="00000019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48D3A77"/>
    <w:multiLevelType w:val="hybridMultilevel"/>
    <w:tmpl w:val="417221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234464"/>
    <w:multiLevelType w:val="hybridMultilevel"/>
    <w:tmpl w:val="6DE6995A"/>
    <w:lvl w:ilvl="0" w:tplc="881CFB5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31A91"/>
    <w:multiLevelType w:val="hybridMultilevel"/>
    <w:tmpl w:val="43928EEE"/>
    <w:lvl w:ilvl="0" w:tplc="70BA1B5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A689566">
      <w:start w:val="1"/>
      <w:numFmt w:val="decimal"/>
      <w:pStyle w:val="Nagwek2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9369E6"/>
    <w:multiLevelType w:val="hybridMultilevel"/>
    <w:tmpl w:val="02105E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B0777A"/>
    <w:multiLevelType w:val="hybridMultilevel"/>
    <w:tmpl w:val="F0C454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28E2"/>
    <w:rsid w:val="000017A5"/>
    <w:rsid w:val="00002E16"/>
    <w:rsid w:val="000303F9"/>
    <w:rsid w:val="0005428D"/>
    <w:rsid w:val="000609E8"/>
    <w:rsid w:val="000B728B"/>
    <w:rsid w:val="000C41B7"/>
    <w:rsid w:val="000D0343"/>
    <w:rsid w:val="000F59C3"/>
    <w:rsid w:val="00111F2F"/>
    <w:rsid w:val="00130818"/>
    <w:rsid w:val="00154A61"/>
    <w:rsid w:val="00156590"/>
    <w:rsid w:val="001D7F29"/>
    <w:rsid w:val="00203BD9"/>
    <w:rsid w:val="00214896"/>
    <w:rsid w:val="00223401"/>
    <w:rsid w:val="002278EA"/>
    <w:rsid w:val="0025158A"/>
    <w:rsid w:val="002711CD"/>
    <w:rsid w:val="002A6762"/>
    <w:rsid w:val="002C70BE"/>
    <w:rsid w:val="002D2120"/>
    <w:rsid w:val="00305111"/>
    <w:rsid w:val="00321DEE"/>
    <w:rsid w:val="00343EB5"/>
    <w:rsid w:val="0038370F"/>
    <w:rsid w:val="00387425"/>
    <w:rsid w:val="003C0FAD"/>
    <w:rsid w:val="003E3207"/>
    <w:rsid w:val="0041732F"/>
    <w:rsid w:val="0045084D"/>
    <w:rsid w:val="00485A89"/>
    <w:rsid w:val="004C40AA"/>
    <w:rsid w:val="004D5D56"/>
    <w:rsid w:val="004E4713"/>
    <w:rsid w:val="004F3442"/>
    <w:rsid w:val="004F5720"/>
    <w:rsid w:val="00511860"/>
    <w:rsid w:val="005305EC"/>
    <w:rsid w:val="00532D6A"/>
    <w:rsid w:val="00534DE9"/>
    <w:rsid w:val="00540573"/>
    <w:rsid w:val="00546170"/>
    <w:rsid w:val="005702D0"/>
    <w:rsid w:val="005F3532"/>
    <w:rsid w:val="0066603C"/>
    <w:rsid w:val="00696EA5"/>
    <w:rsid w:val="006C46BA"/>
    <w:rsid w:val="00724CD3"/>
    <w:rsid w:val="0076596F"/>
    <w:rsid w:val="007745C3"/>
    <w:rsid w:val="00780A20"/>
    <w:rsid w:val="00782D5A"/>
    <w:rsid w:val="007B6519"/>
    <w:rsid w:val="007E26C3"/>
    <w:rsid w:val="0080324F"/>
    <w:rsid w:val="008279F0"/>
    <w:rsid w:val="00882143"/>
    <w:rsid w:val="008E232D"/>
    <w:rsid w:val="00904E1E"/>
    <w:rsid w:val="00905348"/>
    <w:rsid w:val="009246F0"/>
    <w:rsid w:val="009452B2"/>
    <w:rsid w:val="00946E10"/>
    <w:rsid w:val="009735FB"/>
    <w:rsid w:val="009A03BA"/>
    <w:rsid w:val="009B447B"/>
    <w:rsid w:val="009B50AC"/>
    <w:rsid w:val="00A128E2"/>
    <w:rsid w:val="00A12C2C"/>
    <w:rsid w:val="00A12E0C"/>
    <w:rsid w:val="00A2725B"/>
    <w:rsid w:val="00A433D9"/>
    <w:rsid w:val="00A437F2"/>
    <w:rsid w:val="00A5508D"/>
    <w:rsid w:val="00AC30F5"/>
    <w:rsid w:val="00AD0C2B"/>
    <w:rsid w:val="00B26BB1"/>
    <w:rsid w:val="00B464D2"/>
    <w:rsid w:val="00B50911"/>
    <w:rsid w:val="00B566CD"/>
    <w:rsid w:val="00B6082D"/>
    <w:rsid w:val="00B6467C"/>
    <w:rsid w:val="00B955E8"/>
    <w:rsid w:val="00BF2A86"/>
    <w:rsid w:val="00C07865"/>
    <w:rsid w:val="00C31F48"/>
    <w:rsid w:val="00C31F54"/>
    <w:rsid w:val="00C43BBB"/>
    <w:rsid w:val="00C87115"/>
    <w:rsid w:val="00CA3EE6"/>
    <w:rsid w:val="00CB06B9"/>
    <w:rsid w:val="00CD126F"/>
    <w:rsid w:val="00CE68E0"/>
    <w:rsid w:val="00CF1E21"/>
    <w:rsid w:val="00D26677"/>
    <w:rsid w:val="00D37FEA"/>
    <w:rsid w:val="00D917A7"/>
    <w:rsid w:val="00D9506A"/>
    <w:rsid w:val="00DB21B0"/>
    <w:rsid w:val="00DB66D4"/>
    <w:rsid w:val="00DB6725"/>
    <w:rsid w:val="00DF16A4"/>
    <w:rsid w:val="00DF19B6"/>
    <w:rsid w:val="00E04161"/>
    <w:rsid w:val="00E4168A"/>
    <w:rsid w:val="00E43E7A"/>
    <w:rsid w:val="00E56344"/>
    <w:rsid w:val="00E7712C"/>
    <w:rsid w:val="00E8765D"/>
    <w:rsid w:val="00EA6B3E"/>
    <w:rsid w:val="00EB606D"/>
    <w:rsid w:val="00EC17C9"/>
    <w:rsid w:val="00EC5D02"/>
    <w:rsid w:val="00F06011"/>
    <w:rsid w:val="00F13376"/>
    <w:rsid w:val="00F359D9"/>
    <w:rsid w:val="00F71533"/>
    <w:rsid w:val="00F84BC5"/>
    <w:rsid w:val="00FA47FF"/>
    <w:rsid w:val="00FE4B2F"/>
    <w:rsid w:val="00FF0292"/>
    <w:rsid w:val="00FF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658C5E35"/>
  <w15:docId w15:val="{2971C7DB-9E70-4042-BE2B-0DEF1CF5D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8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21D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A128E2"/>
    <w:pPr>
      <w:keepNext/>
      <w:widowControl w:val="0"/>
      <w:numPr>
        <w:ilvl w:val="1"/>
        <w:numId w:val="2"/>
      </w:numPr>
      <w:suppressAutoHyphens/>
      <w:outlineLvl w:val="1"/>
    </w:pPr>
    <w:rPr>
      <w:rFonts w:ascii="Arial" w:eastAsia="Lucida Sans Unicode" w:hAnsi="Arial" w:cs="Courier New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A128E2"/>
    <w:rPr>
      <w:rFonts w:ascii="Arial" w:eastAsia="Lucida Sans Unicode" w:hAnsi="Arial" w:cs="Courier New"/>
      <w:sz w:val="24"/>
      <w:szCs w:val="20"/>
      <w:u w:val="single"/>
    </w:rPr>
  </w:style>
  <w:style w:type="paragraph" w:styleId="Akapitzlist">
    <w:name w:val="List Paragraph"/>
    <w:basedOn w:val="Normalny"/>
    <w:uiPriority w:val="34"/>
    <w:qFormat/>
    <w:rsid w:val="004E4713"/>
    <w:pPr>
      <w:ind w:left="720"/>
      <w:contextualSpacing/>
    </w:pPr>
  </w:style>
  <w:style w:type="paragraph" w:customStyle="1" w:styleId="ust">
    <w:name w:val="ust"/>
    <w:link w:val="ustZnak"/>
    <w:rsid w:val="00EC17C9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stZnak">
    <w:name w:val="ust Znak"/>
    <w:basedOn w:val="Domylnaczcionkaakapitu"/>
    <w:link w:val="ust"/>
    <w:rsid w:val="00EC17C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B60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B606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B60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B606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21DE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E87E7-8000-40DE-9846-5ABB6C341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13</Pages>
  <Words>1745</Words>
  <Characters>10473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MNiewiadomski</cp:lastModifiedBy>
  <cp:revision>100</cp:revision>
  <dcterms:created xsi:type="dcterms:W3CDTF">2019-07-04T06:28:00Z</dcterms:created>
  <dcterms:modified xsi:type="dcterms:W3CDTF">2020-02-03T08:38:00Z</dcterms:modified>
</cp:coreProperties>
</file>