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1D34" w:rsidRPr="00203F42" w:rsidRDefault="00CC1D34" w:rsidP="00CC1D34">
      <w:pPr>
        <w:pStyle w:val="TYTUSIWZ"/>
        <w:numPr>
          <w:ilvl w:val="0"/>
          <w:numId w:val="0"/>
        </w:numPr>
        <w:suppressAutoHyphens/>
        <w:spacing w:line="276" w:lineRule="auto"/>
        <w:ind w:left="567" w:hanging="567"/>
        <w:jc w:val="right"/>
      </w:pPr>
      <w:bookmarkStart w:id="0" w:name="_Toc50033666"/>
      <w:r w:rsidRPr="00203F42">
        <w:t>ZAŁĄCZNIK Nr 1</w:t>
      </w:r>
      <w:r w:rsidRPr="00203F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828DD" wp14:editId="10C46514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6D1C2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:rsidR="00CC1D34" w:rsidRPr="00E65695" w:rsidRDefault="00CC1D34" w:rsidP="00CC1D34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CC1D34" w:rsidRPr="00E65695" w:rsidRDefault="00CC1D34" w:rsidP="00CC1D34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CC1D34" w:rsidRPr="00E65695" w:rsidRDefault="00CC1D34" w:rsidP="00CC1D34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CC1D34" w:rsidRPr="00E65695" w:rsidRDefault="00CC1D34" w:rsidP="00CC1D34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CC1D34" w:rsidRPr="00E65695" w:rsidRDefault="00CC1D34" w:rsidP="00CC1D34">
      <w:pPr>
        <w:tabs>
          <w:tab w:val="left" w:pos="3261"/>
        </w:tabs>
        <w:suppressAutoHyphens/>
        <w:spacing w:line="276" w:lineRule="auto"/>
        <w:ind w:right="6362"/>
        <w:jc w:val="center"/>
        <w:rPr>
          <w:rFonts w:ascii="Arial" w:hAnsi="Arial" w:cs="Arial"/>
          <w:sz w:val="22"/>
          <w:szCs w:val="22"/>
        </w:rPr>
      </w:pPr>
    </w:p>
    <w:p w:rsidR="00CC1D34" w:rsidRPr="00E65695" w:rsidRDefault="00572D14" w:rsidP="00572D14">
      <w:pPr>
        <w:suppressAutoHyphens/>
        <w:spacing w:after="120" w:line="276" w:lineRule="auto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CC1D34" w:rsidRPr="00E65695">
        <w:rPr>
          <w:rFonts w:ascii="Arial" w:hAnsi="Arial" w:cs="Arial"/>
          <w:sz w:val="16"/>
          <w:szCs w:val="16"/>
        </w:rPr>
        <w:t>pieczątka firmy</w:t>
      </w:r>
    </w:p>
    <w:p w:rsidR="00CC1D34" w:rsidRPr="00A0502A" w:rsidRDefault="00CC1D34" w:rsidP="00CC1D34">
      <w:pPr>
        <w:pStyle w:val="Tekstpodstawowywcity"/>
        <w:spacing w:line="276" w:lineRule="auto"/>
        <w:jc w:val="center"/>
        <w:rPr>
          <w:rFonts w:cs="Arial"/>
          <w:b/>
          <w:bCs/>
          <w:sz w:val="20"/>
        </w:rPr>
      </w:pPr>
      <w:r w:rsidRPr="00A0502A">
        <w:rPr>
          <w:rFonts w:cs="Arial"/>
          <w:b/>
          <w:bCs/>
          <w:sz w:val="20"/>
        </w:rPr>
        <w:t>OFERTA  CENOWA</w:t>
      </w:r>
    </w:p>
    <w:p w:rsidR="00CC1D34" w:rsidRPr="00A0502A" w:rsidRDefault="00CC1D34" w:rsidP="00CC1D34">
      <w:pPr>
        <w:pStyle w:val="Tekstpodstawowywcity"/>
        <w:spacing w:line="276" w:lineRule="auto"/>
        <w:jc w:val="center"/>
        <w:rPr>
          <w:rFonts w:cs="Arial"/>
          <w:b/>
          <w:bCs/>
          <w:sz w:val="20"/>
        </w:rPr>
      </w:pPr>
      <w:r w:rsidRPr="00A0502A">
        <w:rPr>
          <w:rFonts w:cs="Arial"/>
          <w:b/>
          <w:bCs/>
          <w:sz w:val="20"/>
          <w:lang w:val="pl-PL"/>
        </w:rPr>
        <w:t>do postepowania nr 93/520/AM/2020</w:t>
      </w:r>
      <w:r w:rsidRPr="00A0502A">
        <w:rPr>
          <w:rFonts w:cs="Arial"/>
          <w:b/>
          <w:bCs/>
          <w:sz w:val="20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288"/>
      </w:tblGrid>
      <w:tr w:rsidR="00CC1D34" w:rsidRPr="00A0502A" w:rsidTr="00803EC6">
        <w:trPr>
          <w:jc w:val="center"/>
        </w:trPr>
        <w:tc>
          <w:tcPr>
            <w:tcW w:w="10343" w:type="dxa"/>
            <w:shd w:val="clear" w:color="auto" w:fill="F2F2F2"/>
          </w:tcPr>
          <w:p w:rsidR="00CC1D34" w:rsidRPr="00A0502A" w:rsidRDefault="00CC1D34" w:rsidP="00572D1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48126333"/>
            <w:r w:rsidRPr="00A0502A">
              <w:rPr>
                <w:rFonts w:ascii="Arial" w:hAnsi="Arial" w:cs="Arial"/>
                <w:b/>
                <w:sz w:val="20"/>
                <w:szCs w:val="20"/>
              </w:rPr>
              <w:t xml:space="preserve"> Dostawy wkładek stykowych i styków do tramwajów</w:t>
            </w:r>
            <w:bookmarkEnd w:id="1"/>
          </w:p>
        </w:tc>
      </w:tr>
    </w:tbl>
    <w:p w:rsidR="00CC1D34" w:rsidRPr="00E65695" w:rsidRDefault="00CC1D34" w:rsidP="00CC1D34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C1D34" w:rsidRPr="00E65695" w:rsidRDefault="00CC1D34" w:rsidP="00CC1D34">
      <w:pPr>
        <w:pStyle w:val="PODTYTUSIWZ"/>
        <w:numPr>
          <w:ilvl w:val="3"/>
          <w:numId w:val="5"/>
        </w:numPr>
        <w:suppressAutoHyphens/>
        <w:spacing w:after="80" w:line="276" w:lineRule="auto"/>
        <w:ind w:left="1077" w:hanging="357"/>
      </w:pPr>
      <w:bookmarkStart w:id="2" w:name="_Toc21946919"/>
      <w:bookmarkStart w:id="3" w:name="_Toc24974179"/>
      <w:bookmarkStart w:id="4" w:name="_Toc24975729"/>
      <w:bookmarkStart w:id="5" w:name="_Toc47680276"/>
      <w:bookmarkStart w:id="6" w:name="_Toc50033667"/>
      <w:r w:rsidRPr="00E65695">
        <w:t>Dane  oferenta.</w:t>
      </w:r>
      <w:bookmarkEnd w:id="2"/>
      <w:bookmarkEnd w:id="3"/>
      <w:bookmarkEnd w:id="4"/>
      <w:bookmarkEnd w:id="5"/>
      <w:bookmarkEnd w:id="6"/>
      <w:r w:rsidRPr="00E65695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CC1D34" w:rsidRPr="00A0502A" w:rsidTr="00803EC6">
        <w:tc>
          <w:tcPr>
            <w:tcW w:w="588" w:type="dxa"/>
            <w:vAlign w:val="center"/>
          </w:tcPr>
          <w:p w:rsidR="00CC1D34" w:rsidRPr="00A0502A" w:rsidRDefault="00CC1D34" w:rsidP="00CC1D34">
            <w:pPr>
              <w:numPr>
                <w:ilvl w:val="0"/>
                <w:numId w:val="1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C1D34" w:rsidRPr="00A0502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7138" w:type="dxa"/>
          </w:tcPr>
          <w:p w:rsidR="00CC1D34" w:rsidRPr="00A0502A" w:rsidRDefault="00CC1D34" w:rsidP="00803EC6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D34" w:rsidRPr="00A0502A" w:rsidTr="00803EC6">
        <w:tc>
          <w:tcPr>
            <w:tcW w:w="588" w:type="dxa"/>
            <w:vAlign w:val="center"/>
          </w:tcPr>
          <w:p w:rsidR="00CC1D34" w:rsidRPr="00A0502A" w:rsidRDefault="00CC1D34" w:rsidP="00CC1D3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C1D34" w:rsidRPr="00A0502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7138" w:type="dxa"/>
          </w:tcPr>
          <w:p w:rsidR="00CC1D34" w:rsidRPr="00A0502A" w:rsidRDefault="00CC1D34" w:rsidP="00803EC6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D34" w:rsidRPr="00A0502A" w:rsidTr="00803EC6">
        <w:tc>
          <w:tcPr>
            <w:tcW w:w="588" w:type="dxa"/>
            <w:vAlign w:val="center"/>
          </w:tcPr>
          <w:p w:rsidR="00CC1D34" w:rsidRPr="00A0502A" w:rsidRDefault="00CC1D34" w:rsidP="00CC1D3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C1D34" w:rsidRPr="00A0502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7138" w:type="dxa"/>
          </w:tcPr>
          <w:p w:rsidR="00CC1D34" w:rsidRPr="00A0502A" w:rsidRDefault="00CC1D34" w:rsidP="00803EC6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D34" w:rsidRPr="00A0502A" w:rsidTr="00803EC6">
        <w:tc>
          <w:tcPr>
            <w:tcW w:w="588" w:type="dxa"/>
            <w:vAlign w:val="center"/>
          </w:tcPr>
          <w:p w:rsidR="00CC1D34" w:rsidRPr="00A0502A" w:rsidRDefault="00CC1D34" w:rsidP="00CC1D3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C1D34" w:rsidRPr="00A0502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7138" w:type="dxa"/>
          </w:tcPr>
          <w:p w:rsidR="00CC1D34" w:rsidRPr="00A0502A" w:rsidRDefault="00CC1D34" w:rsidP="00803EC6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D34" w:rsidRPr="00A0502A" w:rsidTr="00803EC6">
        <w:trPr>
          <w:trHeight w:val="295"/>
        </w:trPr>
        <w:tc>
          <w:tcPr>
            <w:tcW w:w="588" w:type="dxa"/>
            <w:vAlign w:val="center"/>
          </w:tcPr>
          <w:p w:rsidR="00CC1D34" w:rsidRPr="00A0502A" w:rsidRDefault="00CC1D34" w:rsidP="00CC1D3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C1D34" w:rsidRPr="00A0502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:rsidR="00CC1D34" w:rsidRPr="00A0502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7138" w:type="dxa"/>
          </w:tcPr>
          <w:p w:rsidR="00CC1D34" w:rsidRPr="00A0502A" w:rsidRDefault="00CC1D34" w:rsidP="00803EC6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D34" w:rsidRPr="00A0502A" w:rsidTr="00803EC6">
        <w:trPr>
          <w:trHeight w:val="295"/>
        </w:trPr>
        <w:tc>
          <w:tcPr>
            <w:tcW w:w="588" w:type="dxa"/>
            <w:vAlign w:val="center"/>
          </w:tcPr>
          <w:p w:rsidR="00CC1D34" w:rsidRPr="00A0502A" w:rsidRDefault="00CC1D34" w:rsidP="00CC1D3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C1D34" w:rsidRPr="00A0502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7138" w:type="dxa"/>
          </w:tcPr>
          <w:p w:rsidR="00CC1D34" w:rsidRPr="00A0502A" w:rsidRDefault="00CC1D34" w:rsidP="00803EC6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D34" w:rsidRPr="00A0502A" w:rsidTr="00803EC6">
        <w:trPr>
          <w:trHeight w:val="295"/>
        </w:trPr>
        <w:tc>
          <w:tcPr>
            <w:tcW w:w="588" w:type="dxa"/>
            <w:vAlign w:val="center"/>
          </w:tcPr>
          <w:p w:rsidR="00CC1D34" w:rsidRPr="00A0502A" w:rsidRDefault="00CC1D34" w:rsidP="00CC1D3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C1D34" w:rsidRPr="00A0502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7138" w:type="dxa"/>
          </w:tcPr>
          <w:p w:rsidR="00CC1D34" w:rsidRPr="00A0502A" w:rsidRDefault="00CC1D34" w:rsidP="00803EC6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D34" w:rsidRPr="00A0502A" w:rsidTr="00803EC6">
        <w:trPr>
          <w:trHeight w:val="295"/>
        </w:trPr>
        <w:tc>
          <w:tcPr>
            <w:tcW w:w="588" w:type="dxa"/>
            <w:vAlign w:val="center"/>
          </w:tcPr>
          <w:p w:rsidR="00CC1D34" w:rsidRPr="00A0502A" w:rsidRDefault="00CC1D34" w:rsidP="00CC1D3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C1D34" w:rsidRPr="00A0502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CC1D34" w:rsidRPr="00A0502A" w:rsidRDefault="00CC1D34" w:rsidP="00803EC6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D34" w:rsidRPr="00A0502A" w:rsidTr="00803EC6">
        <w:trPr>
          <w:trHeight w:val="295"/>
        </w:trPr>
        <w:tc>
          <w:tcPr>
            <w:tcW w:w="588" w:type="dxa"/>
            <w:vAlign w:val="center"/>
          </w:tcPr>
          <w:p w:rsidR="00CC1D34" w:rsidRPr="00A0502A" w:rsidRDefault="00CC1D34" w:rsidP="00CC1D3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C1D34" w:rsidRPr="00A0502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7138" w:type="dxa"/>
          </w:tcPr>
          <w:p w:rsidR="00CC1D34" w:rsidRPr="00A0502A" w:rsidRDefault="00CC1D34" w:rsidP="00803EC6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D34" w:rsidRPr="00A0502A" w:rsidTr="00803EC6">
        <w:trPr>
          <w:trHeight w:val="295"/>
        </w:trPr>
        <w:tc>
          <w:tcPr>
            <w:tcW w:w="588" w:type="dxa"/>
            <w:vAlign w:val="center"/>
          </w:tcPr>
          <w:p w:rsidR="00CC1D34" w:rsidRPr="00A0502A" w:rsidRDefault="00CC1D34" w:rsidP="00CC1D3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C1D34" w:rsidRPr="00A0502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:rsidR="00CC1D34" w:rsidRPr="00A0502A" w:rsidRDefault="00CC1D34" w:rsidP="00803EC6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D34" w:rsidRPr="00A0502A" w:rsidTr="00803EC6">
        <w:trPr>
          <w:trHeight w:val="295"/>
        </w:trPr>
        <w:tc>
          <w:tcPr>
            <w:tcW w:w="588" w:type="dxa"/>
            <w:vAlign w:val="center"/>
          </w:tcPr>
          <w:p w:rsidR="00CC1D34" w:rsidRPr="00A0502A" w:rsidRDefault="00CC1D34" w:rsidP="00CC1D3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C1D34" w:rsidRPr="00A0502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:rsidR="00CC1D34" w:rsidRPr="00A0502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A0502A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CC1D34" w:rsidRPr="00A0502A" w:rsidRDefault="00CC1D34" w:rsidP="00803EC6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D34" w:rsidRPr="00A0502A" w:rsidTr="00803EC6">
        <w:trPr>
          <w:trHeight w:val="295"/>
        </w:trPr>
        <w:tc>
          <w:tcPr>
            <w:tcW w:w="588" w:type="dxa"/>
            <w:vAlign w:val="center"/>
          </w:tcPr>
          <w:p w:rsidR="00CC1D34" w:rsidRPr="00A0502A" w:rsidRDefault="00CC1D34" w:rsidP="00CC1D3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C1D34" w:rsidRPr="00A0502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:rsidR="00CC1D34" w:rsidRPr="00A0502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7138" w:type="dxa"/>
          </w:tcPr>
          <w:p w:rsidR="00CC1D34" w:rsidRPr="00A0502A" w:rsidRDefault="00CC1D34" w:rsidP="00803EC6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D34" w:rsidRPr="00A0502A" w:rsidTr="00803EC6">
        <w:trPr>
          <w:trHeight w:val="295"/>
        </w:trPr>
        <w:tc>
          <w:tcPr>
            <w:tcW w:w="588" w:type="dxa"/>
            <w:vAlign w:val="center"/>
          </w:tcPr>
          <w:p w:rsidR="00CC1D34" w:rsidRPr="00A0502A" w:rsidRDefault="00CC1D34" w:rsidP="00CC1D3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C1D34" w:rsidRPr="00A0502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A050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:rsidR="00CC1D34" w:rsidRPr="00A0502A" w:rsidRDefault="00CC1D34" w:rsidP="00803EC6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D34" w:rsidRPr="00A0502A" w:rsidTr="00803EC6">
        <w:trPr>
          <w:trHeight w:val="295"/>
        </w:trPr>
        <w:tc>
          <w:tcPr>
            <w:tcW w:w="588" w:type="dxa"/>
            <w:vAlign w:val="center"/>
          </w:tcPr>
          <w:p w:rsidR="00CC1D34" w:rsidRPr="00A0502A" w:rsidRDefault="00CC1D34" w:rsidP="00CC1D34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C1D34" w:rsidRPr="00A0502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502A">
              <w:rPr>
                <w:rFonts w:ascii="Arial" w:hAnsi="Arial" w:cs="Arial"/>
                <w:sz w:val="20"/>
                <w:szCs w:val="20"/>
              </w:rPr>
              <w:t>PESEL</w:t>
            </w:r>
            <w:r w:rsidRPr="00A050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:rsidR="00CC1D34" w:rsidRPr="00A0502A" w:rsidRDefault="00CC1D34" w:rsidP="00803EC6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C1D34" w:rsidRPr="00E65695" w:rsidRDefault="00CC1D34" w:rsidP="00CC1D34">
      <w:pPr>
        <w:suppressAutoHyphens/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 xml:space="preserve">* </w:t>
      </w:r>
      <w:r w:rsidRPr="00E65695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CC1D34" w:rsidRPr="00E65695" w:rsidRDefault="00CC1D34" w:rsidP="00CC1D34">
      <w:pPr>
        <w:suppressAutoHyphens/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CC1D34" w:rsidRPr="00E65695" w:rsidRDefault="00CC1D34" w:rsidP="00CC1D34">
      <w:pPr>
        <w:suppressAutoHyphens/>
        <w:spacing w:line="276" w:lineRule="auto"/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66BFB" wp14:editId="49497378">
                <wp:simplePos x="0" y="0"/>
                <wp:positionH relativeFrom="column">
                  <wp:posOffset>4224020</wp:posOffset>
                </wp:positionH>
                <wp:positionV relativeFrom="paragraph">
                  <wp:posOffset>1905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2F88CC" id="AutoShape 12" o:spid="_x0000_s1026" style="position:absolute;margin-left:332.6pt;margin-top:.1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"/>
            </w:pict>
          </mc:Fallback>
        </mc:AlternateContent>
      </w:r>
    </w:p>
    <w:p w:rsidR="00CC1D34" w:rsidRPr="00E65695" w:rsidRDefault="00CC1D34" w:rsidP="00CC1D34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CC1D34" w:rsidRPr="00E65695" w:rsidRDefault="00CC1D34" w:rsidP="00CC1D34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CC1D34" w:rsidRPr="00E65695" w:rsidRDefault="00CC1D34" w:rsidP="00CC1D34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CC1D34" w:rsidRPr="00E65695" w:rsidRDefault="00CC1D34" w:rsidP="00CC1D34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CC1D34" w:rsidRPr="00E65695" w:rsidRDefault="00CC1D34" w:rsidP="00CC1D34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CC1D34" w:rsidRPr="00E65695" w:rsidRDefault="00CC1D34" w:rsidP="00CC1D34">
      <w:pPr>
        <w:suppressAutoHyphens/>
        <w:spacing w:line="276" w:lineRule="auto"/>
        <w:rPr>
          <w:rFonts w:ascii="Arial" w:hAnsi="Arial" w:cs="Arial"/>
        </w:rPr>
      </w:pPr>
    </w:p>
    <w:p w:rsidR="00CC1D34" w:rsidRPr="00E65695" w:rsidRDefault="00CC1D34" w:rsidP="00CC1D34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:rsidR="00CC1D34" w:rsidRPr="00E65695" w:rsidRDefault="00CC1D34" w:rsidP="00CC1D34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CC1D34" w:rsidRPr="00E65695" w:rsidRDefault="00CC1D34" w:rsidP="00CC1D34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:rsidR="00CC1D34" w:rsidRPr="00E65695" w:rsidRDefault="00CC1D34" w:rsidP="00CC1D34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:rsidR="00CC1D34" w:rsidRPr="00E65695" w:rsidRDefault="00CC1D34" w:rsidP="00CC1D34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:rsidR="00CC1D34" w:rsidRPr="00E65695" w:rsidRDefault="00CC1D34" w:rsidP="00CC1D34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  <w:sectPr w:rsidR="00CC1D34" w:rsidRPr="00E65695" w:rsidSect="001F517A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993" w:header="284" w:footer="284" w:gutter="0"/>
          <w:pgNumType w:start="1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</w:t>
      </w:r>
      <w:r>
        <w:rPr>
          <w:rFonts w:ascii="Arial" w:hAnsi="Arial" w:cs="Arial"/>
          <w:sz w:val="16"/>
          <w:szCs w:val="16"/>
        </w:rPr>
        <w:t>cowość – data</w:t>
      </w:r>
    </w:p>
    <w:p w:rsidR="00CC1D34" w:rsidRPr="00E65695" w:rsidRDefault="00CC1D34" w:rsidP="00CC1D34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bookmarkStart w:id="7" w:name="_GoBack"/>
      <w:bookmarkEnd w:id="7"/>
      <w:r w:rsidRPr="00E65695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FA307" wp14:editId="1B7E149E">
                <wp:simplePos x="0" y="0"/>
                <wp:positionH relativeFrom="column">
                  <wp:posOffset>129539</wp:posOffset>
                </wp:positionH>
                <wp:positionV relativeFrom="paragraph">
                  <wp:posOffset>26035</wp:posOffset>
                </wp:positionV>
                <wp:extent cx="2016125" cy="987425"/>
                <wp:effectExtent l="0" t="0" r="22225" b="2222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98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C53CA" id="Prostokąt: zaokrąglone rogi 7" o:spid="_x0000_s1026" style="position:absolute;margin-left:10.2pt;margin-top:2.05pt;width:158.75pt;height: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"/>
            </w:pict>
          </mc:Fallback>
        </mc:AlternateContent>
      </w:r>
    </w:p>
    <w:p w:rsidR="00CC1D34" w:rsidRPr="00E65695" w:rsidRDefault="00CC1D34" w:rsidP="00CC1D34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:rsidR="00CC1D34" w:rsidRPr="00E65695" w:rsidRDefault="00CC1D34" w:rsidP="00CC1D34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:rsidR="00CC1D34" w:rsidRPr="00E65695" w:rsidRDefault="00CC1D34" w:rsidP="00CC1D34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:rsidR="00CC1D34" w:rsidRDefault="00572D14" w:rsidP="00CC1D34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 xml:space="preserve">                   </w:t>
      </w:r>
      <w:r w:rsidR="00CC1D34" w:rsidRPr="00E65695">
        <w:rPr>
          <w:rFonts w:ascii="Arial" w:hAnsi="Arial" w:cs="Arial"/>
          <w:sz w:val="16"/>
          <w:szCs w:val="16"/>
        </w:rPr>
        <w:t>pieczątka firmy</w:t>
      </w:r>
    </w:p>
    <w:p w:rsidR="00CC1D34" w:rsidRPr="00E65695" w:rsidRDefault="00CC1D34" w:rsidP="00CC1D34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:rsidR="00CC1D34" w:rsidRDefault="00CC1D34" w:rsidP="00CC1D34">
      <w:pPr>
        <w:pStyle w:val="PODDZIASIWZ"/>
        <w:numPr>
          <w:ilvl w:val="3"/>
          <w:numId w:val="5"/>
        </w:numPr>
        <w:suppressAutoHyphens/>
        <w:spacing w:line="276" w:lineRule="auto"/>
      </w:pPr>
      <w:bookmarkStart w:id="8" w:name="_Toc511901352"/>
      <w:bookmarkStart w:id="9" w:name="_Toc512517415"/>
      <w:r w:rsidRPr="00E65695">
        <w:t>Cena.</w:t>
      </w:r>
      <w:bookmarkEnd w:id="8"/>
      <w:bookmarkEnd w:id="9"/>
    </w:p>
    <w:tbl>
      <w:tblPr>
        <w:tblW w:w="6101" w:type="pct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408"/>
        <w:gridCol w:w="2558"/>
        <w:gridCol w:w="1565"/>
        <w:gridCol w:w="1001"/>
        <w:gridCol w:w="1141"/>
        <w:gridCol w:w="540"/>
        <w:gridCol w:w="2403"/>
      </w:tblGrid>
      <w:tr w:rsidR="001F517A" w:rsidRPr="001F517A" w:rsidTr="001F517A">
        <w:trPr>
          <w:trHeight w:val="1125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Numer </w:t>
            </w:r>
          </w:p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HARTING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 Rodzaj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Gwarancja liczba </w:t>
            </w: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br/>
              <w:t>miesięcy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Cena</w:t>
            </w:r>
          </w:p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jednostkowa </w:t>
            </w:r>
          </w:p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w zł netto 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Ilość (szt.)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Cena netto w zł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09 30 010 0522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Obudowa wtyczki 10 pin ck-2,5 wyjście boczne PG21 (czujnik N8C  rozm.10)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09 30 010 1521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Obudowa wtyczki 10 pin ck-2,5 wyjście boczne PG16 (czujnik N8C  rozm.10)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09 30 024 0271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Obudowa gniazda pełna 24 pin 2XPG29 (gniazdo stopnia drzwi N8C)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09 33 016 2702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Wkładka stykowa 16 pin ck-2,5 styki żeńskie (gniazdo ster. odbieraka prądu)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09 33 024 2602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Wkładka stykowa 24-pin  ck-2,5 styki męskie (gniazdo stopnia drzwi N8C)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09 33 024 2702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Wkładka stykowa 24-pin  ck-2,5 styki żeńskie (gniazdo stopnia drzwi N8C)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09 16 108 3101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Wkładka stykowa 108-pin  ck-1,6  styki żeńskie (</w:t>
            </w: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rozm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. 24)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78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09 36 008 3101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Wkładka stykowa  8-pin  ck-1,6 styki żeńskie  (lustro </w:t>
            </w: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kassel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 /czujnik silnika NGT-6)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78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09 20 004 2711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Wkładka stykowa  4-pin śrubowe styki żeńskie  (lustro </w:t>
            </w: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kassel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 /czujnik silnika NGT-6)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09 15 003 3001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Obudowa wkładki stykowej QINTAX  męska  (czujnik SKF PESA 120NAG)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09 33 016 2602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Wkładka stykowa 16 pin ck-2,5 styki męskie (gniazdo ster. odbieraka prądu)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09 33 010 2602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Wkładka stykowa 10-pin  ck-2,5 styki męskie (czujnik N8C rozm.10)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09 14 010 0361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Obudowa zawiasowa złącza modułowego 3 moduły (rozm.10)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78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09 30 016 0531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Obudowa wtyczki 16 pin ck-2,5 wyjście boczne z zamkami PG29 (czujnik N8C rozm.16 gniazdo ster. odbieraka prądu)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09 20 003 0420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Obudowa wtyczki 4/8-pin  PG-11  </w:t>
            </w:r>
          </w:p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(lustro </w:t>
            </w: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kassel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 rozmiar 3)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09 20 003 0820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Obudowa gniazda 4/8-pin  wyj. kątowe panelowe  (lustro </w:t>
            </w: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kassel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 rozmiar 3)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19 40 703 0400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Obudowa wtyczki SKF mocowanie śrubowe x2 z sprężyną dławica M20x1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09 12 007 3101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Wkładka stykowa  7-pin  ck-1,6 styki żeńskie (lustro </w:t>
            </w: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kassel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 rozmiar 3)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09 12 007 3001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Wkładka stykowa  7-pin  ck-1,6 styki męskie (lustro </w:t>
            </w: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kassel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 rozmiar 3)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09 36 008 3001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Wkładka stykowa  8-pin  ck-1,6 styki żeńskie (lustro </w:t>
            </w: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kassel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 rozmiar 3)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09 30 016 0301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Obudowa gniazda przelotowa 16-pin ck-2,5 (gniazdo ster. odbieraka prądu </w:t>
            </w: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rozm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. 16 )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09 30 024 0301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Obudowa gniazda przelotowa 24-pin ck-2,5 (gniazdo stopnia drzwi N8C </w:t>
            </w: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rozm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. 24 )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78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09 30 016 0420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Obudowa wtyczki 16 pin ck-2,5 wyjście proste PG21 (gniazdo ster. odbieraka prądu </w:t>
            </w: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rozm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. 16)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09 30 010 0422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Obudowa wtyczki 10 pin ck-2,5 wyjście proste PG21 (czujnik N8C rozm.10)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09 30 016 1230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Obudowa gniazda pełna 16 pin 1XPG21 (rozmiar 16)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78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09 30 024 0520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Obudowa wtyczki 24 pin ck-2,5 wyjście boczne PG21 (gniazdo stopnia drzwi N8C </w:t>
            </w: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rozm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. 24)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78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09 30 016 1520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Obudowa wtyczki 16 pin ck-2,5 wyjście boczne PG21 (gniazdo ster. odbieraka prądu </w:t>
            </w: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rozm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. 16)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09 30 010 1231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Obudowa gniazda pełna 10-pin ck-2,5  1x PG-16  (kabel </w:t>
            </w: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hydrogeretu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 N8</w:t>
            </w:r>
            <w:r w:rsidR="00163766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rozm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. 10 )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09 30 010 0272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Obudowa gniazda pełna 10-pin ck-2,5  1x PG-21  (kabel </w:t>
            </w: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hydrogeretu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 N8C </w:t>
            </w: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rozm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. 10 )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78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09 30 024 0521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Obudowa wtyczki 24 pin ck-2,5 wyjście boczne PG29 (gniazdo stopnia drzwi N8C </w:t>
            </w: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rozm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. 24)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09 30 024 1230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Obudowa gniazda pełna ck-2,5 24 pin 1XPG21 (gniazdo stopnia drzwi N8C)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78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09 30 024 1520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Obudowa wtyczki 24 pin ck-2,5 wyjście boczne wysoka PG21 (gniazdo stopnia drzwi N8C </w:t>
            </w: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rozm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. 24)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09 33 010 2702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Wkładka stykowa 10-pin  ck-2,5 styki żeńskie (czujnik N8C rozm.10)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09 30 024 0307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Obudowa gniazda przelotowa 24-pin ck-2,5 (gniazdo </w:t>
            </w: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czopera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kassel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rozm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. 24)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09 14 002 2642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Wkładka stykowa modułowa 2-pin 14-22mm2 styki męskie (PESA)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09 14 008 3001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Wkładka stykowa modułowa 8-pin ck-2,5 styki męskie (PESA/NGD99)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09 14 003 2701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Wkładka stykowa modułowa 3-pin 2,5-8mm2 styki żeńskie (PESA 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09 14 002 2741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Wkładka stykowa modułowa 2-pin 6-16mm2 styki żeńskie (PESA)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78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09 14 002 3002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Wkładka stykowa modułowa 2-pin 1,5-10mm2 styki męskie (NGD99 hamulce szynowe)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78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09 14 002 3102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Wkładka stykowa modułowa 2-pin 1,5-10mm2 styki żeńskie (NGD99 hamulce szynowe)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09 14 012 3101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Wkładka stykowa modułowa 12-pin ck-1,6 styki żeńskie (NGD99 PESA)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09 14 006 3101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Wkładka stykowa modułowa 6-pin  ck-2,5  styki żeńskie (PESA)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09 14 017 3101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Wkładka stykowa modułowa 17-pin ck-1,6  styki żeńskie (NGD99 PESA)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09 14 008 3101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Wkładka stykowa modułowa 8-pin ck-2,5 styki żeńskie (PESA/NGD99)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09 14 017 3001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Wkładka stykowa modułowa 17-pin ck-1,6  styki męskie (NGD99 PESA)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09 14 003 2601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Wkładka stykowa modułowa 3-pin 2,5-8mm2 styki męskie (PESA 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19 40 003 0900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Obudowa gniazda SKF owalne kątowe (PESA wózek napędowy)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09 40 003 0311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Łącznik obudowy gniazda SKF owalny (PESA wózek napędowy)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19 40 006 0410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Obudowa wtyczki HAN mocowanie śrubowe 2xM6 wyjście proste 1xM20 (PESA)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09 14 002 3001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Wkładka stykowa modułowa QINTAX x2 Męska (PESA)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09 14 002 3101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Wkładka stykowa modułowa QINTAX x2 żeńska (PESA)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09 15 004 3113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Wkładka stykowa QINTAX metalowa 4 styki żeńskie ck-1,6 złocone (PESA SKF)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09 15 004 3013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Wkładka stykowa QINTAX metalowa 4 styki męskie ck-1,6 złocone  (PESA SKF)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09 14 006 0361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Ramka zawiasowa modułowa </w:t>
            </w:r>
          </w:p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2 moduły (</w:t>
            </w: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rozm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. 6)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78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19 40 003 0411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Obudowa wtyczki SKF mocowanie śrubowe 2xM4 + sprężyna dławica 1xM25 (Kabel SKF PESA  120NAG)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09 15 003 3101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Obudowa wkładki stykowej QINTAX  żeńska  (czujnik SKF PESA 120NAG)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09 06 215 2811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Gniazdo płytki sterownika wagonu N8C KASSEL 15-pin styki żeńskie Zasilacz A312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52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09 06 115 2911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Gniazdo płytki sterownika wagonu N8C KASSEL 15-pin styki męskie Zasilacz A312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78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09 06 132 6901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Gniazdo płytki sterownika wagonu N8C Dortmund 32-pin styki żeńskie B/Z płytka 1U01/1U05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09 15 000 6223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żeński złocony CK-1,6 /0,5mm2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09 15 000 6222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żeński złocony CK-1,6 /1mm2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09 15 000 6221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żeński złocony CK-1,6 /1,5mm2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09 15 000 6123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męski złocony CK-1,6 /0,5mm2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09 15 000 6122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męski złocony CK-1,6 /1mm2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09 15 000 6121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męski złocony CK-1,6 /1,5mm2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09 15 000 6103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męski srebrny CK-1,6 /0,5mm2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09 15 000 6102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męski srebrny CK-1,6 /1mm2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09 15 000 6101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męski srebrny CK-1,6 /1,5mm2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09 15 000 6106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męski srebrny CK-1,6 /2,5mm2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09 15 000 6203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żeński srebrny CK-1,6 /0,5mm2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09 15 000 6202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żeński srebrny CK-1,6 /1mm2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09 15 000 6201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żeński srebrny CK-1,6 /1,5mm2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09 15 000 6206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żeński srebrny CK-1,6 /2,5mm2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09 33 000 6122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męski złocony CK-2,5 /0,5mm2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09 33 000 6118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męski złocony CK-2,5 /1mm2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09 33 000 6116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męski złocony CK-2,5 /1,5mm2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09 33 000 6123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męski złocony CK-2,5 /2,5mm2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09 33 000 6119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męski złocony CK-2,5 /4mm2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09 33 000 6222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żeński złocony CK-2,5 /0,5mm2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09 33 000 6218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żeński złocony CK-2,5 /1mm2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09 33 000 6216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żeński złocony CK-2,5 /1,5mm2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09 33 000 6223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żeński złocony CK-2,5 /2,5mm2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09 33 000 6221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żeński złocony CK-2,5 /4mm2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09 33 000 6121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męski srebrny CK-2,5 /0,5mm2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09 33 000 6105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męski srebrny CK-2,5 /1mm2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09 33 000 6104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męski srebrny CK-2,5 /1,5mm2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09 33 000 6102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męski srebrny CK-2,5 /2,5mm2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09 33 000 6107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męski srebrny CK-2,5 /4mm2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09 33 000 6220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żeński srebrny CK-2,5 /0,5mm2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09 33 000 6205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żeński srebrny CK-2,5 /1mm2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09 33 000 6204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żeński srebrny CK-2,5 /1,5mm2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09 33 000 6202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żeński srebrny CK-2,5 /2,5mm2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09 33 000 6207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Styk żeński srebrny CK-2,5 /4mm2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09 32 000 6209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Styk żeński srebrny10mm2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09 32 000 6109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Styk męski srebrny10mm2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09 30 000 5071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Zaślepka metalowa dławicy PG 13,5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09 30 000 5072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Zaślepka metalowa dławicy PG 16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09 30 000 5073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Zaślepka metalowa dławicy PG 21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09 30 000 5074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Zaślepka metalowa dławicy PG 29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09 30 010 5407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Pokrywa ochronna gniazda rozmiar 10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09 30 016 5405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Pokrywa ochronna gniazda rozmiar 16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09 30 024 5405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Pokrywa ochronna gniazda rozmiar 24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09 30 010 5423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Pokrywa ochronna wtyczki  rozmiar 10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09 30 016 5422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Pokrywa ochronna wtyczki  rozmiar 16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09 30 024 5422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Pokrywa ochronna wtyczki  rozmiar 24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87817155765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Obudowa Tramwaje NN 210x210x150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87817155766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Obudowa Tramwaje WN 435x320x120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87817155767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Obudowa Tramwaje WN 435x320x140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517A" w:rsidRPr="001F517A" w:rsidTr="001F517A">
        <w:trPr>
          <w:trHeight w:val="3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87837125836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Harness</w:t>
            </w:r>
            <w:proofErr w:type="spellEnd"/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 xml:space="preserve"> RPM SENSOR </w:t>
            </w:r>
          </w:p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SKF-HARTING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17A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4" w:rsidRPr="001F517A" w:rsidRDefault="00CC1D34" w:rsidP="00803EC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517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CC1D34" w:rsidRDefault="00CC1D34" w:rsidP="00CC1D34">
      <w:pPr>
        <w:pStyle w:val="PODDZIASIWZ"/>
        <w:suppressAutoHyphens/>
        <w:spacing w:line="276" w:lineRule="auto"/>
        <w:ind w:left="1080" w:firstLine="0"/>
      </w:pPr>
    </w:p>
    <w:p w:rsidR="00CC1D34" w:rsidRDefault="00CC1D34" w:rsidP="00CC1D34">
      <w:pPr>
        <w:pStyle w:val="PODDZIASIWZ"/>
        <w:suppressAutoHyphens/>
        <w:spacing w:line="276" w:lineRule="auto"/>
        <w:ind w:left="1080" w:firstLine="0"/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CC1D34" w:rsidRPr="00452D07" w:rsidTr="00803EC6">
        <w:trPr>
          <w:jc w:val="center"/>
        </w:trPr>
        <w:tc>
          <w:tcPr>
            <w:tcW w:w="9747" w:type="dxa"/>
            <w:shd w:val="clear" w:color="auto" w:fill="auto"/>
          </w:tcPr>
          <w:p w:rsidR="00CC1D34" w:rsidRDefault="00CC1D34" w:rsidP="00803EC6">
            <w:pPr>
              <w:tabs>
                <w:tab w:val="left" w:pos="5460"/>
              </w:tabs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1D34" w:rsidRPr="00E65695" w:rsidRDefault="00CC1D34" w:rsidP="00803EC6">
            <w:pPr>
              <w:tabs>
                <w:tab w:val="left" w:pos="5460"/>
              </w:tabs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ŁĄCZNIE WARTOŚĆ ZAMÓWIENIA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( poz. od 1 do 109)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CC1D34" w:rsidRPr="00E65695" w:rsidRDefault="00CC1D34" w:rsidP="00803EC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1D34" w:rsidRPr="00E65695" w:rsidRDefault="00CC1D34" w:rsidP="00803EC6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ZŁ NETTO +</w:t>
            </w:r>
            <w:r w:rsidRPr="00E65695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ZŁ POD. VAT (……%) = </w:t>
            </w:r>
            <w:r w:rsidRPr="00E65695">
              <w:rPr>
                <w:rFonts w:ascii="Arial" w:hAnsi="Arial" w:cs="Arial"/>
                <w:sz w:val="20"/>
                <w:szCs w:val="20"/>
              </w:rPr>
              <w:t>……......................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</w:p>
          <w:p w:rsidR="00CC1D34" w:rsidRPr="00E65695" w:rsidRDefault="00CC1D34" w:rsidP="00803EC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1D34" w:rsidRPr="00E65695" w:rsidRDefault="00CC1D34" w:rsidP="00803EC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1D34" w:rsidRDefault="00CC1D34" w:rsidP="00803EC6">
            <w:pPr>
              <w:tabs>
                <w:tab w:val="left" w:pos="510"/>
                <w:tab w:val="center" w:pos="4765"/>
              </w:tabs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>SŁOWNIE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WARTOŚĆ BRUTTO ZAMÓWIENIA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65695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CC1D34" w:rsidRDefault="00CC1D34" w:rsidP="00803EC6">
            <w:pPr>
              <w:tabs>
                <w:tab w:val="left" w:pos="510"/>
                <w:tab w:val="center" w:pos="4765"/>
              </w:tabs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C1D34" w:rsidRDefault="00CC1D34" w:rsidP="00803EC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 W MIESIĄCACH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65695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CC1D34" w:rsidRPr="00CE38C7" w:rsidRDefault="00CC1D34" w:rsidP="00803EC6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C1D34" w:rsidRPr="00CE38C7" w:rsidRDefault="00CC1D34" w:rsidP="00CC1D34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CE38C7">
        <w:rPr>
          <w:rFonts w:ascii="Arial" w:hAnsi="Arial" w:cs="Arial"/>
          <w:b/>
          <w:sz w:val="20"/>
          <w:szCs w:val="20"/>
          <w:u w:val="single"/>
        </w:rPr>
        <w:lastRenderedPageBreak/>
        <w:t>UWAGA:</w:t>
      </w:r>
    </w:p>
    <w:p w:rsidR="00CC1D34" w:rsidRDefault="00CC1D34" w:rsidP="00CC1D34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E38C7">
        <w:rPr>
          <w:rFonts w:ascii="Arial" w:hAnsi="Arial" w:cs="Arial"/>
          <w:b/>
          <w:sz w:val="20"/>
          <w:szCs w:val="20"/>
        </w:rPr>
        <w:t>Jednostkow</w:t>
      </w:r>
      <w:r>
        <w:rPr>
          <w:rFonts w:ascii="Arial" w:hAnsi="Arial" w:cs="Arial"/>
          <w:b/>
          <w:sz w:val="20"/>
          <w:szCs w:val="20"/>
        </w:rPr>
        <w:t>e</w:t>
      </w:r>
      <w:r w:rsidRPr="00CE38C7">
        <w:rPr>
          <w:rFonts w:ascii="Arial" w:hAnsi="Arial" w:cs="Arial"/>
          <w:b/>
          <w:sz w:val="20"/>
          <w:szCs w:val="20"/>
        </w:rPr>
        <w:t xml:space="preserve"> cen</w:t>
      </w:r>
      <w:r>
        <w:rPr>
          <w:rFonts w:ascii="Arial" w:hAnsi="Arial" w:cs="Arial"/>
          <w:b/>
          <w:sz w:val="20"/>
          <w:szCs w:val="20"/>
        </w:rPr>
        <w:t>y</w:t>
      </w:r>
      <w:r w:rsidRPr="00CE38C7">
        <w:rPr>
          <w:rFonts w:ascii="Arial" w:hAnsi="Arial" w:cs="Arial"/>
          <w:b/>
          <w:sz w:val="20"/>
          <w:szCs w:val="20"/>
        </w:rPr>
        <w:t xml:space="preserve"> netto za przedmiot zamówienia nie ulegn</w:t>
      </w:r>
      <w:r>
        <w:rPr>
          <w:rFonts w:ascii="Arial" w:hAnsi="Arial" w:cs="Arial"/>
          <w:b/>
          <w:sz w:val="20"/>
          <w:szCs w:val="20"/>
        </w:rPr>
        <w:t>ą</w:t>
      </w:r>
      <w:r w:rsidRPr="00CE38C7">
        <w:rPr>
          <w:rFonts w:ascii="Arial" w:hAnsi="Arial" w:cs="Arial"/>
          <w:b/>
          <w:sz w:val="20"/>
          <w:szCs w:val="20"/>
        </w:rPr>
        <w:t xml:space="preserve"> zmianie przez </w:t>
      </w:r>
      <w:r>
        <w:rPr>
          <w:rFonts w:ascii="Arial" w:hAnsi="Arial" w:cs="Arial"/>
          <w:b/>
          <w:sz w:val="20"/>
          <w:szCs w:val="20"/>
        </w:rPr>
        <w:t>pierwszy rok</w:t>
      </w:r>
      <w:r w:rsidRPr="00CE38C7">
        <w:rPr>
          <w:rFonts w:ascii="Arial" w:hAnsi="Arial" w:cs="Arial"/>
          <w:b/>
          <w:sz w:val="20"/>
          <w:szCs w:val="20"/>
        </w:rPr>
        <w:t xml:space="preserve"> trwania umowy.</w:t>
      </w:r>
    </w:p>
    <w:p w:rsidR="00CC1D34" w:rsidRDefault="00CC1D34" w:rsidP="00CC1D34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C1D34" w:rsidRPr="00E65695" w:rsidRDefault="00CC1D34" w:rsidP="00CC1D34">
      <w:pPr>
        <w:suppressAutoHyphens/>
        <w:spacing w:line="276" w:lineRule="auto"/>
        <w:ind w:left="120" w:right="25"/>
        <w:jc w:val="both"/>
        <w:rPr>
          <w:rFonts w:ascii="Arial" w:hAnsi="Arial" w:cs="Arial"/>
          <w:sz w:val="22"/>
          <w:szCs w:val="22"/>
        </w:rPr>
      </w:pPr>
    </w:p>
    <w:p w:rsidR="00CC1D34" w:rsidRPr="00E65695" w:rsidRDefault="003F5315" w:rsidP="00CC1D34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  <w:r w:rsidRPr="00E65695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9B967" wp14:editId="777A939C">
                <wp:simplePos x="0" y="0"/>
                <wp:positionH relativeFrom="column">
                  <wp:posOffset>4025265</wp:posOffset>
                </wp:positionH>
                <wp:positionV relativeFrom="paragraph">
                  <wp:posOffset>141605</wp:posOffset>
                </wp:positionV>
                <wp:extent cx="1962150" cy="1019175"/>
                <wp:effectExtent l="0" t="0" r="19050" b="2857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187220" id="AutoShape 12" o:spid="_x0000_s1026" style="position:absolute;margin-left:316.95pt;margin-top:11.15pt;width:154.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"/>
            </w:pict>
          </mc:Fallback>
        </mc:AlternateContent>
      </w:r>
    </w:p>
    <w:p w:rsidR="00CC1D34" w:rsidRPr="00E65695" w:rsidRDefault="00CC1D34" w:rsidP="00CC1D34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CC1D34" w:rsidRPr="00E65695" w:rsidRDefault="00CC1D34" w:rsidP="00CC1D34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CC1D34" w:rsidRPr="00E65695" w:rsidRDefault="00CC1D34" w:rsidP="00CC1D34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CC1D34" w:rsidRPr="00E65695" w:rsidRDefault="00CC1D34" w:rsidP="00CC1D34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CC1D34" w:rsidRPr="00E65695" w:rsidRDefault="00CC1D34" w:rsidP="00CC1D34">
      <w:pPr>
        <w:suppressAutoHyphens/>
        <w:spacing w:line="276" w:lineRule="auto"/>
        <w:rPr>
          <w:rFonts w:ascii="Arial" w:hAnsi="Arial" w:cs="Arial"/>
        </w:rPr>
      </w:pPr>
    </w:p>
    <w:p w:rsidR="00CC1D34" w:rsidRPr="00E65695" w:rsidRDefault="00CC1D34" w:rsidP="00CC1D34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:rsidR="00CC1D34" w:rsidRPr="00E65695" w:rsidRDefault="00CC1D34" w:rsidP="00CC1D34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CC1D34" w:rsidRPr="00E65695" w:rsidRDefault="00CC1D34" w:rsidP="00CC1D34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CC1D34" w:rsidRPr="00E65695" w:rsidRDefault="00CC1D34" w:rsidP="00CC1D34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:rsidR="00CC1D34" w:rsidRPr="00E65695" w:rsidRDefault="00CC1D34" w:rsidP="00CC1D34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:rsidR="00CC1D34" w:rsidRPr="00E65695" w:rsidRDefault="00CC1D34" w:rsidP="00CC1D34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:rsidR="00D93105" w:rsidRDefault="003F5315" w:rsidP="003F5315">
      <w:pPr>
        <w:suppressAutoHyphens/>
        <w:spacing w:line="276" w:lineRule="auto"/>
        <w:jc w:val="both"/>
        <w:rPr>
          <w:rFonts w:ascii="Arial" w:hAnsi="Arial" w:cs="Arial"/>
          <w:sz w:val="16"/>
          <w:szCs w:val="16"/>
        </w:rPr>
        <w:sectPr w:rsidR="00D931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CC1D34" w:rsidRPr="00E65695">
        <w:rPr>
          <w:rFonts w:ascii="Arial" w:hAnsi="Arial" w:cs="Arial"/>
          <w:sz w:val="16"/>
          <w:szCs w:val="16"/>
        </w:rPr>
        <w:t>Miejs</w:t>
      </w:r>
      <w:r w:rsidR="00CC1D34">
        <w:rPr>
          <w:rFonts w:ascii="Arial" w:hAnsi="Arial" w:cs="Arial"/>
          <w:sz w:val="16"/>
          <w:szCs w:val="16"/>
        </w:rPr>
        <w:t>cowość – data</w:t>
      </w:r>
    </w:p>
    <w:p w:rsidR="00CC1D34" w:rsidRPr="00E65695" w:rsidRDefault="00CC1D34" w:rsidP="00CC1D34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10" w:name="_Toc50033668"/>
      <w:r w:rsidRPr="00E65695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DB6CB" wp14:editId="55DA4B9B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9F5DF2" id="AutoShape 14" o:spid="_x0000_s1026" style="position:absolute;margin-left:0;margin-top:-.55pt;width:169.5pt;height: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">
                <w10:wrap anchorx="margin"/>
              </v:roundrect>
            </w:pict>
          </mc:Fallback>
        </mc:AlternateContent>
      </w:r>
      <w:r w:rsidRPr="00E65695">
        <w:t>ZAŁĄCZNIK Nr 2</w:t>
      </w:r>
      <w:bookmarkEnd w:id="10"/>
    </w:p>
    <w:p w:rsidR="00CC1D34" w:rsidRPr="00E65695" w:rsidRDefault="00CC1D34" w:rsidP="00CC1D34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CC1D34" w:rsidRPr="00E65695" w:rsidRDefault="00CC1D34" w:rsidP="00CC1D34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CC1D34" w:rsidRPr="00E65695" w:rsidRDefault="00CC1D34" w:rsidP="00CC1D34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CC1D34" w:rsidRPr="00E65695" w:rsidRDefault="00CC1D34" w:rsidP="00CC1D34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CC1D34" w:rsidRPr="00E65695" w:rsidRDefault="003F5315" w:rsidP="00CC1D34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="00CC1D34" w:rsidRPr="00E65695">
        <w:rPr>
          <w:rFonts w:ascii="Arial" w:hAnsi="Arial" w:cs="Arial"/>
          <w:sz w:val="16"/>
          <w:szCs w:val="16"/>
        </w:rPr>
        <w:t>pieczątka firmy</w:t>
      </w:r>
    </w:p>
    <w:p w:rsidR="00CC1D34" w:rsidRDefault="00CC1D34" w:rsidP="00CC1D34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</w:p>
    <w:p w:rsidR="00CC1D34" w:rsidRPr="00E65695" w:rsidRDefault="00CC1D34" w:rsidP="00CC1D34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:rsidR="00CC1D34" w:rsidRPr="00E65695" w:rsidRDefault="00CC1D34" w:rsidP="00CC1D34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CC1D34" w:rsidRPr="00E65695" w:rsidRDefault="00CC1D34" w:rsidP="00CC1D34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 sektorowego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CC1D34" w:rsidRPr="00E65695" w:rsidTr="003F5315">
        <w:tc>
          <w:tcPr>
            <w:tcW w:w="9072" w:type="dxa"/>
            <w:shd w:val="clear" w:color="auto" w:fill="F2F2F2"/>
          </w:tcPr>
          <w:p w:rsidR="00CC1D34" w:rsidRDefault="00CC1D34" w:rsidP="00803EC6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D34" w:rsidRDefault="00CC1D34" w:rsidP="00803EC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Dostawy wkładek stykowych i styków do tramwajów</w:t>
            </w:r>
          </w:p>
          <w:p w:rsidR="00CC1D34" w:rsidRPr="00E65695" w:rsidRDefault="00CC1D34" w:rsidP="00803EC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1D34" w:rsidRPr="00E65695" w:rsidRDefault="00CC1D34" w:rsidP="00CC1D34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C1D34" w:rsidRPr="00E65695" w:rsidRDefault="00CC1D34" w:rsidP="00CC1D34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CC1D34" w:rsidRPr="00E65695" w:rsidRDefault="00CC1D34" w:rsidP="00CC1D34">
      <w:pPr>
        <w:numPr>
          <w:ilvl w:val="0"/>
          <w:numId w:val="6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:rsidR="00CC1D34" w:rsidRPr="00E65695" w:rsidRDefault="00CC1D34" w:rsidP="00CC1D34">
      <w:pPr>
        <w:numPr>
          <w:ilvl w:val="0"/>
          <w:numId w:val="6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  wiedzę i doświadczenie;</w:t>
      </w:r>
    </w:p>
    <w:p w:rsidR="00CC1D34" w:rsidRPr="00E65695" w:rsidRDefault="00CC1D34" w:rsidP="00CC1D34">
      <w:pPr>
        <w:numPr>
          <w:ilvl w:val="0"/>
          <w:numId w:val="6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:rsidR="00CC1D34" w:rsidRPr="00E65695" w:rsidRDefault="00CC1D34" w:rsidP="00CC1D34">
      <w:pPr>
        <w:numPr>
          <w:ilvl w:val="0"/>
          <w:numId w:val="6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:rsidR="00CC1D34" w:rsidRPr="00E65695" w:rsidRDefault="00CC1D34" w:rsidP="00CC1D34">
      <w:pPr>
        <w:numPr>
          <w:ilvl w:val="0"/>
          <w:numId w:val="6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  <w:lang w:eastAsia="en-US"/>
        </w:rPr>
        <w:t>nie podlegamy wykluczeniu na podstawie Rozdz. V</w:t>
      </w:r>
      <w:r>
        <w:rPr>
          <w:rFonts w:ascii="Arial" w:hAnsi="Arial" w:cs="Arial"/>
          <w:sz w:val="22"/>
          <w:szCs w:val="22"/>
          <w:lang w:eastAsia="en-US"/>
        </w:rPr>
        <w:t>I</w:t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ust. 4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CC1D34" w:rsidRPr="00E65695" w:rsidRDefault="00CC1D34" w:rsidP="00CC1D34">
      <w:pPr>
        <w:suppressAutoHyphens/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C1D34" w:rsidRPr="00E65695" w:rsidRDefault="00CC1D34" w:rsidP="00CC1D34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65695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CC1D34" w:rsidRPr="00E65695" w:rsidRDefault="003F5315" w:rsidP="00CC1D34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36C8D" wp14:editId="5CB81EA2">
                <wp:simplePos x="0" y="0"/>
                <wp:positionH relativeFrom="margin">
                  <wp:posOffset>3846195</wp:posOffset>
                </wp:positionH>
                <wp:positionV relativeFrom="paragraph">
                  <wp:posOffset>8890</wp:posOffset>
                </wp:positionV>
                <wp:extent cx="2152650" cy="1257300"/>
                <wp:effectExtent l="0" t="0" r="19050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918204" id="AutoShape 16" o:spid="_x0000_s1026" style="position:absolute;margin-left:302.85pt;margin-top:.7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">
                <w10:wrap anchorx="margin"/>
              </v:roundrect>
            </w:pict>
          </mc:Fallback>
        </mc:AlternateContent>
      </w:r>
    </w:p>
    <w:p w:rsidR="00CC1D34" w:rsidRPr="00E65695" w:rsidRDefault="00CC1D34" w:rsidP="00CC1D34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C1D34" w:rsidRPr="00E65695" w:rsidRDefault="00CC1D34" w:rsidP="00CC1D34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C1D34" w:rsidRPr="00E65695" w:rsidRDefault="00CC1D34" w:rsidP="00CC1D34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C1D34" w:rsidRPr="00E65695" w:rsidRDefault="00CC1D34" w:rsidP="00CC1D34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C1D34" w:rsidRPr="00E65695" w:rsidRDefault="003F5315" w:rsidP="00CC1D34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="00CC1D34" w:rsidRPr="00E65695">
        <w:rPr>
          <w:rFonts w:ascii="Arial" w:hAnsi="Arial" w:cs="Arial"/>
          <w:sz w:val="16"/>
          <w:szCs w:val="16"/>
        </w:rPr>
        <w:t>podpis  i  stanowisko</w:t>
      </w:r>
    </w:p>
    <w:p w:rsidR="00CC1D34" w:rsidRPr="00E65695" w:rsidRDefault="00CC1D34" w:rsidP="00CC1D34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:rsidR="00CC1D34" w:rsidRPr="00E65695" w:rsidRDefault="00CC1D34" w:rsidP="00CC1D34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</w:t>
      </w:r>
    </w:p>
    <w:p w:rsidR="00CC1D34" w:rsidRPr="00E65695" w:rsidRDefault="00CC1D34" w:rsidP="00CC1D34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:rsidR="00CC1D34" w:rsidRPr="00E65695" w:rsidRDefault="00CC1D34" w:rsidP="00CC1D34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E65695">
        <w:br w:type="page"/>
      </w:r>
      <w:bookmarkStart w:id="11" w:name="_Toc50033669"/>
      <w:bookmarkStart w:id="12" w:name="_Toc500742657"/>
      <w:bookmarkStart w:id="13" w:name="_Toc500742737"/>
      <w:r w:rsidR="001F517A" w:rsidRPr="00E65695"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C1CA6" wp14:editId="1A63C015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DF5018" id="AutoShape 18" o:spid="_x0000_s1026" style="position:absolute;margin-left:0;margin-top:-.3pt;width:169.5pt;height:9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">
                <w10:wrap anchorx="margin"/>
              </v:roundrect>
            </w:pict>
          </mc:Fallback>
        </mc:AlternateContent>
      </w:r>
      <w:bookmarkEnd w:id="12"/>
      <w:bookmarkEnd w:id="13"/>
      <w:r w:rsidRPr="00E65695">
        <w:t>ZAŁĄCZNIK Nr 3</w:t>
      </w:r>
      <w:bookmarkEnd w:id="11"/>
    </w:p>
    <w:p w:rsidR="00CC1D34" w:rsidRPr="00E65695" w:rsidRDefault="00CC1D34" w:rsidP="00CC1D34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CC1D34" w:rsidRPr="00E65695" w:rsidRDefault="00CC1D34" w:rsidP="00CC1D34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:rsidR="00CC1D34" w:rsidRPr="00E65695" w:rsidRDefault="00CC1D34" w:rsidP="00CC1D34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:rsidR="00CC1D34" w:rsidRPr="00E65695" w:rsidRDefault="00CC1D34" w:rsidP="00CC1D34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:rsidR="00CC1D34" w:rsidRPr="00E65695" w:rsidRDefault="00CC1D34" w:rsidP="00CC1D34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:rsidR="00CC1D34" w:rsidRPr="00E65695" w:rsidRDefault="003F5315" w:rsidP="00CC1D34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CC1D34" w:rsidRPr="00E65695">
        <w:rPr>
          <w:rFonts w:ascii="Arial" w:hAnsi="Arial" w:cs="Arial"/>
          <w:sz w:val="16"/>
          <w:szCs w:val="16"/>
        </w:rPr>
        <w:t>pieczątka   firmy</w:t>
      </w:r>
    </w:p>
    <w:p w:rsidR="00CC1D34" w:rsidRPr="00E65695" w:rsidRDefault="00CC1D34" w:rsidP="00CC1D34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:rsidR="00CC1D34" w:rsidRPr="00E65695" w:rsidRDefault="00CC1D34" w:rsidP="00CC1D34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:rsidR="00CC1D34" w:rsidRPr="00E65695" w:rsidRDefault="00CC1D34" w:rsidP="00CC1D34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:rsidR="00CC1D34" w:rsidRPr="00E65695" w:rsidRDefault="00CC1D34" w:rsidP="00CC1D34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CC1D34" w:rsidRPr="00E65695" w:rsidRDefault="00CC1D34" w:rsidP="00CC1D34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 sektorowego</w:t>
      </w:r>
    </w:p>
    <w:p w:rsidR="00CC1D34" w:rsidRPr="00E65695" w:rsidRDefault="00CC1D34" w:rsidP="00CC1D34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310EF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CC1D34" w:rsidRPr="00E65695" w:rsidTr="00803EC6">
        <w:tc>
          <w:tcPr>
            <w:tcW w:w="10206" w:type="dxa"/>
            <w:shd w:val="clear" w:color="auto" w:fill="F2F2F2"/>
          </w:tcPr>
          <w:p w:rsidR="00CC1D34" w:rsidRDefault="00CC1D34" w:rsidP="00803EC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D34" w:rsidRDefault="00CC1D34" w:rsidP="00803EC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Dostawy wkładek stykowych i styków do tramwajów</w:t>
            </w:r>
          </w:p>
          <w:p w:rsidR="00CC1D34" w:rsidRPr="00E65695" w:rsidRDefault="00CC1D34" w:rsidP="00803EC6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1D34" w:rsidRPr="00E65695" w:rsidRDefault="00CC1D34" w:rsidP="00CC1D34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CC1D34" w:rsidRPr="00E65695" w:rsidRDefault="00CC1D34" w:rsidP="00CC1D34">
      <w:p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</w:p>
    <w:p w:rsidR="00CC1D34" w:rsidRPr="00E65695" w:rsidRDefault="00CC1D34" w:rsidP="00CC1D34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CC1D34" w:rsidRPr="00E65695" w:rsidRDefault="00CC1D34" w:rsidP="00CC1D34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CC1D34" w:rsidRPr="00E65695" w:rsidRDefault="00CC1D34" w:rsidP="00CC1D34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nie należymy do grupy kapitałowej, o której mowa w §11 ust. 2 pkt 5 Regulaminu zamówień publicznych sektorowych Gdańskich Autobusów i Tramwajów Sp. z o.o.*,</w:t>
      </w:r>
    </w:p>
    <w:p w:rsidR="00CC1D34" w:rsidRPr="00E65695" w:rsidRDefault="00CC1D34" w:rsidP="00CC1D34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należymy do grupy kapitałowej, o której mowa w §11 ust. 2 pkt 5 Regulaminu zamówień publicznych sektorowych Gdańskich Autobusów i Tramwajów Sp. z o.o.*. W przypadku przynależności Wykonawcy do grupy kapitałowej, o której mowa w §11 ust. 2 pkt 5 Regulaminu zamówień publicznych sektorowych Gdańskich Autobusów i Tramwajów Sp. z o.o., Wykonawca składa wraz z ofertą listę podmiotów należących do grupy kapitałowej.</w:t>
      </w:r>
    </w:p>
    <w:p w:rsidR="00CC1D34" w:rsidRPr="00E65695" w:rsidRDefault="00CC1D34" w:rsidP="00CC1D34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CC1D34" w:rsidRPr="003F5315" w:rsidRDefault="00CC1D34" w:rsidP="00CC1D34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3F5315">
        <w:rPr>
          <w:rFonts w:ascii="Arial" w:hAnsi="Arial" w:cs="Arial"/>
          <w:sz w:val="18"/>
          <w:szCs w:val="18"/>
        </w:rPr>
        <w:t>* niepotrzebne skreślić</w:t>
      </w:r>
    </w:p>
    <w:p w:rsidR="00CC1D34" w:rsidRPr="00E65695" w:rsidRDefault="003F5315" w:rsidP="00CC1D34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CACCF" wp14:editId="6A0E7077">
                <wp:simplePos x="0" y="0"/>
                <wp:positionH relativeFrom="margin">
                  <wp:posOffset>3865245</wp:posOffset>
                </wp:positionH>
                <wp:positionV relativeFrom="paragraph">
                  <wp:posOffset>635</wp:posOffset>
                </wp:positionV>
                <wp:extent cx="2152650" cy="1257300"/>
                <wp:effectExtent l="0" t="0" r="19050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5482A9" id="AutoShape 19" o:spid="_x0000_s1026" style="position:absolute;margin-left:304.35pt;margin-top:.05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">
                <w10:wrap anchorx="margin"/>
              </v:roundrect>
            </w:pict>
          </mc:Fallback>
        </mc:AlternateContent>
      </w:r>
    </w:p>
    <w:p w:rsidR="00CC1D34" w:rsidRPr="00E65695" w:rsidRDefault="00CC1D34" w:rsidP="00CC1D34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C1D34" w:rsidRPr="00E65695" w:rsidRDefault="00CC1D34" w:rsidP="00CC1D34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C1D34" w:rsidRPr="00E65695" w:rsidRDefault="00CC1D34" w:rsidP="00CC1D34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C1D34" w:rsidRPr="00E65695" w:rsidRDefault="00CC1D34" w:rsidP="00CC1D34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C1D34" w:rsidRPr="00E65695" w:rsidRDefault="00CC1D34" w:rsidP="00CC1D34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:rsidR="00CC1D34" w:rsidRPr="00E65695" w:rsidRDefault="00CC1D34" w:rsidP="00CC1D34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:rsidR="00CC1D34" w:rsidRPr="00E65695" w:rsidRDefault="00CC1D34" w:rsidP="00CC1D34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</w:t>
      </w:r>
    </w:p>
    <w:p w:rsidR="00D477F5" w:rsidRDefault="003F5315" w:rsidP="00CC1D34">
      <w:r>
        <w:rPr>
          <w:rFonts w:ascii="Arial" w:hAnsi="Arial" w:cs="Arial"/>
          <w:sz w:val="16"/>
          <w:szCs w:val="16"/>
        </w:rPr>
        <w:t xml:space="preserve">        </w:t>
      </w:r>
      <w:r w:rsidR="00CC1D34" w:rsidRPr="00E65695">
        <w:rPr>
          <w:rFonts w:ascii="Arial" w:hAnsi="Arial" w:cs="Arial"/>
          <w:sz w:val="16"/>
          <w:szCs w:val="16"/>
        </w:rPr>
        <w:t>miejscowość   -   data</w:t>
      </w:r>
    </w:p>
    <w:sectPr w:rsidR="00D4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517A" w:rsidRDefault="001F517A" w:rsidP="001F517A">
      <w:r>
        <w:separator/>
      </w:r>
    </w:p>
  </w:endnote>
  <w:endnote w:type="continuationSeparator" w:id="0">
    <w:p w:rsidR="001F517A" w:rsidRDefault="001F517A" w:rsidP="001F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33ED" w:rsidRDefault="006738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33ED" w:rsidRDefault="006738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6807718"/>
      <w:docPartObj>
        <w:docPartGallery w:val="Page Numbers (Bottom of Page)"/>
        <w:docPartUnique/>
      </w:docPartObj>
    </w:sdtPr>
    <w:sdtContent>
      <w:p w:rsidR="001F517A" w:rsidRDefault="001F51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33ED" w:rsidRDefault="00673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517A" w:rsidRDefault="001F517A" w:rsidP="001F517A">
      <w:r>
        <w:separator/>
      </w:r>
    </w:p>
  </w:footnote>
  <w:footnote w:type="continuationSeparator" w:id="0">
    <w:p w:rsidR="001F517A" w:rsidRDefault="001F517A" w:rsidP="001F5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2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3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4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8"/>
  </w:num>
  <w:num w:numId="5">
    <w:abstractNumId w:val="7"/>
  </w:num>
  <w:num w:numId="6">
    <w:abstractNumId w:val="12"/>
  </w:num>
  <w:num w:numId="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34"/>
    <w:rsid w:val="00163766"/>
    <w:rsid w:val="001F517A"/>
    <w:rsid w:val="003F5315"/>
    <w:rsid w:val="00572D14"/>
    <w:rsid w:val="009440F7"/>
    <w:rsid w:val="009574A0"/>
    <w:rsid w:val="00B93263"/>
    <w:rsid w:val="00CC1D34"/>
    <w:rsid w:val="00D477F5"/>
    <w:rsid w:val="00D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E53A"/>
  <w15:chartTrackingRefBased/>
  <w15:docId w15:val="{86C35488-6AAC-4BBA-BF70-A145C07C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1D34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CC1D34"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CC1D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C1D34"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1D34"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1D34"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1D34"/>
    <w:rPr>
      <w:rFonts w:ascii="Arial" w:eastAsia="Lucida Sans Unicode" w:hAnsi="Arial" w:cs="Courier New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C1D34"/>
    <w:rPr>
      <w:rFonts w:ascii="Arial" w:eastAsia="Lucida Sans Unicode" w:hAnsi="Arial" w:cs="Courier New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C1D3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C1D34"/>
    <w:rPr>
      <w:rFonts w:ascii="Times New Roman" w:eastAsia="Lucida Sans Unicode" w:hAnsi="Times New Roman" w:cs="Courier New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1D34"/>
    <w:rPr>
      <w:rFonts w:ascii="Times New Roman" w:eastAsia="Lucida Sans Unicode" w:hAnsi="Times New Roman" w:cs="Courier Ne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1D34"/>
    <w:rPr>
      <w:rFonts w:ascii="Times New Roman" w:eastAsia="Lucida Sans Unicode" w:hAnsi="Times New Roman" w:cs="Courier New"/>
      <w:sz w:val="24"/>
      <w:szCs w:val="24"/>
      <w:lang w:eastAsia="pl-PL"/>
    </w:rPr>
  </w:style>
  <w:style w:type="paragraph" w:styleId="Nagwek">
    <w:name w:val="header"/>
    <w:aliases w:val="Nagłówek strony1"/>
    <w:basedOn w:val="Normalny"/>
    <w:next w:val="Tekstpodstawowy"/>
    <w:link w:val="NagwekZnak"/>
    <w:rsid w:val="00CC1D34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character" w:customStyle="1" w:styleId="NagwekZnak">
    <w:name w:val="Nagłówek Znak"/>
    <w:aliases w:val="Nagłówek strony1 Znak"/>
    <w:basedOn w:val="Domylnaczcionkaakapitu"/>
    <w:link w:val="Nagwek"/>
    <w:rsid w:val="00CC1D34"/>
    <w:rPr>
      <w:rFonts w:ascii="Arial" w:eastAsia="Lucida Sans Unicode" w:hAnsi="Arial" w:cs="Courier New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C1D34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C1D34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CC1D34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1D34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customStyle="1" w:styleId="WW-NormalnyWeb">
    <w:name w:val="WW-Normalny (Web)"/>
    <w:basedOn w:val="Normalny"/>
    <w:rsid w:val="00CC1D34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  <w:rsid w:val="00CC1D34"/>
  </w:style>
  <w:style w:type="paragraph" w:customStyle="1" w:styleId="WW-Tekstpodstawowywcity3">
    <w:name w:val="WW-Tekst podstawowy wcięty 3"/>
    <w:basedOn w:val="Normalny"/>
    <w:rsid w:val="00CC1D34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sid w:val="00CC1D34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C1D3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C1D34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1D34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C1D34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1D34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CC1D34"/>
    <w:pPr>
      <w:ind w:left="708" w:right="227"/>
      <w:jc w:val="both"/>
    </w:pPr>
  </w:style>
  <w:style w:type="paragraph" w:customStyle="1" w:styleId="pkt">
    <w:name w:val="pkt"/>
    <w:basedOn w:val="Normalny"/>
    <w:rsid w:val="00CC1D34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rsid w:val="00CC1D34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C1D34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C1D34"/>
  </w:style>
  <w:style w:type="paragraph" w:customStyle="1" w:styleId="tyt">
    <w:name w:val="tyt"/>
    <w:basedOn w:val="Normalny"/>
    <w:rsid w:val="00CC1D34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CC1D3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CC1D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CC1D34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rsid w:val="00CC1D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C1D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CC1D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CC1D3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1D34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NormalnyWeb">
    <w:name w:val="Normal (Web)"/>
    <w:basedOn w:val="Normalny"/>
    <w:rsid w:val="00CC1D34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CC1D34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C1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C1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CC1D34"/>
    <w:rPr>
      <w:rFonts w:cs="Arial"/>
      <w:b/>
    </w:rPr>
  </w:style>
  <w:style w:type="paragraph" w:customStyle="1" w:styleId="Znak">
    <w:name w:val="Znak"/>
    <w:basedOn w:val="Normalny"/>
    <w:rsid w:val="00CC1D34"/>
  </w:style>
  <w:style w:type="paragraph" w:customStyle="1" w:styleId="WW-Tekstblokowy">
    <w:name w:val="WW-Tekst blokowy"/>
    <w:basedOn w:val="Normalny"/>
    <w:rsid w:val="00CC1D34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CC1D34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1D34"/>
    <w:pPr>
      <w:ind w:left="708"/>
    </w:pPr>
  </w:style>
  <w:style w:type="character" w:customStyle="1" w:styleId="FontStyle16">
    <w:name w:val="Font Style16"/>
    <w:rsid w:val="00CC1D3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CC1D34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CC1D34"/>
    <w:rPr>
      <w:color w:val="800080"/>
      <w:u w:val="single"/>
    </w:rPr>
  </w:style>
  <w:style w:type="table" w:styleId="Tabela-Siatka">
    <w:name w:val="Table Grid"/>
    <w:basedOn w:val="Standardowy"/>
    <w:rsid w:val="00CC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C1D34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CC1D34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CC1D34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CC1D34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CC1D34"/>
    <w:rPr>
      <w:rFonts w:ascii="Arial" w:eastAsia="Times New Roman" w:hAnsi="Arial" w:cs="Arial"/>
      <w:b/>
      <w:lang w:eastAsia="pl-PL"/>
    </w:rPr>
  </w:style>
  <w:style w:type="paragraph" w:customStyle="1" w:styleId="PODTYTUSIWZ">
    <w:name w:val="PODTYTUŁ SIWZ"/>
    <w:basedOn w:val="Normalny"/>
    <w:link w:val="PODTYTUSIWZZnak"/>
    <w:qFormat/>
    <w:rsid w:val="00CC1D34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CC1D34"/>
    <w:rPr>
      <w:rFonts w:ascii="Arial" w:eastAsia="Times New Roman" w:hAnsi="Arial" w:cs="Arial"/>
      <w:b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CC1D34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CC1D34"/>
    <w:pPr>
      <w:tabs>
        <w:tab w:val="left" w:pos="480"/>
        <w:tab w:val="right" w:leader="dot" w:pos="10080"/>
      </w:tabs>
      <w:spacing w:after="120"/>
      <w:ind w:left="1843" w:hanging="1843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C1D34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CC1D34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CC1D34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CC1D34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CC1D34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CC1D34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CC1D34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CC1D34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CC1D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C1D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C1D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C1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C1D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ZIASIWZ">
    <w:name w:val="DZIAŁ SIWZ"/>
    <w:basedOn w:val="TYTUSIWZ"/>
    <w:rsid w:val="00CC1D34"/>
    <w:pPr>
      <w:numPr>
        <w:numId w:val="4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CC1D3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CC1D34"/>
    <w:pPr>
      <w:numPr>
        <w:numId w:val="0"/>
      </w:numPr>
      <w:ind w:left="720" w:hanging="360"/>
    </w:pPr>
  </w:style>
  <w:style w:type="character" w:customStyle="1" w:styleId="FontStyle96">
    <w:name w:val="Font Style96"/>
    <w:rsid w:val="00CC1D34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1D3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C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1D3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1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1827</Words>
  <Characters>10965</Characters>
  <Application>Microsoft Office Word</Application>
  <DocSecurity>0</DocSecurity>
  <Lines>91</Lines>
  <Paragraphs>25</Paragraphs>
  <ScaleCrop>false</ScaleCrop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Grabowska-Myca</dc:creator>
  <cp:keywords/>
  <dc:description/>
  <cp:lastModifiedBy>A. Grabowska-Myca</cp:lastModifiedBy>
  <cp:revision>10</cp:revision>
  <dcterms:created xsi:type="dcterms:W3CDTF">2020-09-17T05:36:00Z</dcterms:created>
  <dcterms:modified xsi:type="dcterms:W3CDTF">2020-09-17T05:49:00Z</dcterms:modified>
</cp:coreProperties>
</file>